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4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1533"/>
        <w:gridCol w:w="1560"/>
        <w:gridCol w:w="6378"/>
        <w:gridCol w:w="1843"/>
        <w:gridCol w:w="992"/>
        <w:gridCol w:w="1134"/>
      </w:tblGrid>
      <w:tr w:rsidR="000246F3" w:rsidRPr="006F2CCF" w14:paraId="4DE726CC" w14:textId="77777777" w:rsidTr="005B3D65">
        <w:trPr>
          <w:trHeight w:val="90"/>
          <w:jc w:val="center"/>
        </w:trPr>
        <w:tc>
          <w:tcPr>
            <w:tcW w:w="15417" w:type="dxa"/>
            <w:gridSpan w:val="7"/>
          </w:tcPr>
          <w:p w14:paraId="13D98A39" w14:textId="61DB9C56" w:rsidR="00387ED8" w:rsidRDefault="004A5094" w:rsidP="005B3D65">
            <w:pPr>
              <w:pStyle w:val="Title"/>
              <w:spacing w:before="120"/>
              <w:rPr>
                <w:rFonts w:ascii="Arial" w:hAnsi="Arial" w:cs="Arial"/>
                <w:lang w:val="en-GB"/>
              </w:rPr>
            </w:pPr>
            <w:r>
              <w:rPr>
                <w:rFonts w:ascii="Arial" w:hAnsi="Arial" w:cs="Arial"/>
                <w:noProof/>
                <w:lang w:val="en-GB"/>
              </w:rPr>
              <w:drawing>
                <wp:anchor distT="0" distB="0" distL="114300" distR="114300" simplePos="0" relativeHeight="251658240" behindDoc="1" locked="0" layoutInCell="1" allowOverlap="1" wp14:anchorId="2F3B96E2" wp14:editId="25FB5F0C">
                  <wp:simplePos x="0" y="0"/>
                  <wp:positionH relativeFrom="column">
                    <wp:posOffset>8509635</wp:posOffset>
                  </wp:positionH>
                  <wp:positionV relativeFrom="paragraph">
                    <wp:posOffset>171450</wp:posOffset>
                  </wp:positionV>
                  <wp:extent cx="751840" cy="751840"/>
                  <wp:effectExtent l="0" t="0" r="0" b="0"/>
                  <wp:wrapTight wrapText="bothSides">
                    <wp:wrapPolygon edited="0">
                      <wp:start x="8209" y="547"/>
                      <wp:lineTo x="5473" y="2736"/>
                      <wp:lineTo x="3831" y="6568"/>
                      <wp:lineTo x="4378" y="10399"/>
                      <wp:lineTo x="2189" y="15324"/>
                      <wp:lineTo x="0" y="19155"/>
                      <wp:lineTo x="547" y="20250"/>
                      <wp:lineTo x="20797" y="20250"/>
                      <wp:lineTo x="20797" y="19155"/>
                      <wp:lineTo x="16419" y="10399"/>
                      <wp:lineTo x="17514" y="8209"/>
                      <wp:lineTo x="15872" y="3831"/>
                      <wp:lineTo x="12588" y="547"/>
                      <wp:lineTo x="8209" y="54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51840"/>
                          </a:xfrm>
                          <a:prstGeom prst="rect">
                            <a:avLst/>
                          </a:prstGeom>
                        </pic:spPr>
                      </pic:pic>
                    </a:graphicData>
                  </a:graphic>
                  <wp14:sizeRelH relativeFrom="page">
                    <wp14:pctWidth>0</wp14:pctWidth>
                  </wp14:sizeRelH>
                  <wp14:sizeRelV relativeFrom="page">
                    <wp14:pctHeight>0</wp14:pctHeight>
                  </wp14:sizeRelV>
                </wp:anchor>
              </w:drawing>
            </w:r>
            <w:r w:rsidR="00DB24E2">
              <w:rPr>
                <w:rFonts w:ascii="Arial" w:hAnsi="Arial" w:cs="Arial"/>
                <w:lang w:val="en-GB"/>
              </w:rPr>
              <w:t xml:space="preserve">INFECTIOUS DISEASES COVID-19 </w:t>
            </w:r>
            <w:r w:rsidR="001D0638">
              <w:rPr>
                <w:rFonts w:ascii="Arial" w:hAnsi="Arial" w:cs="Arial"/>
                <w:lang w:val="en-GB"/>
              </w:rPr>
              <w:t>(</w:t>
            </w:r>
            <w:r w:rsidR="0059040B">
              <w:rPr>
                <w:rFonts w:ascii="Arial" w:hAnsi="Arial" w:cs="Arial"/>
                <w:lang w:val="en-GB"/>
              </w:rPr>
              <w:t>January 2022</w:t>
            </w:r>
            <w:r w:rsidR="001D0638">
              <w:rPr>
                <w:rFonts w:ascii="Arial" w:hAnsi="Arial" w:cs="Arial"/>
                <w:lang w:val="en-GB"/>
              </w:rPr>
              <w:t>)</w:t>
            </w:r>
            <w:r>
              <w:rPr>
                <w:rFonts w:ascii="Arial" w:hAnsi="Arial" w:cs="Arial"/>
                <w:noProof/>
                <w:lang w:val="en-GB"/>
              </w:rPr>
              <w:t xml:space="preserve"> </w:t>
            </w:r>
          </w:p>
          <w:p w14:paraId="4DE726CB" w14:textId="5E284CFC" w:rsidR="00DD57A3" w:rsidRPr="00387ED8" w:rsidRDefault="00DD57A3" w:rsidP="004A5094">
            <w:pPr>
              <w:pStyle w:val="Title"/>
              <w:spacing w:before="120"/>
              <w:jc w:val="left"/>
              <w:rPr>
                <w:rFonts w:ascii="Arial" w:hAnsi="Arial" w:cs="Arial"/>
                <w:lang w:val="en-GB"/>
              </w:rPr>
            </w:pPr>
          </w:p>
        </w:tc>
      </w:tr>
      <w:tr w:rsidR="000246F3" w:rsidRPr="006F2CCF" w14:paraId="4DE726D5" w14:textId="77777777" w:rsidTr="005B3D65">
        <w:trPr>
          <w:trHeight w:val="90"/>
          <w:jc w:val="center"/>
        </w:trPr>
        <w:tc>
          <w:tcPr>
            <w:tcW w:w="1977" w:type="dxa"/>
          </w:tcPr>
          <w:p w14:paraId="4DE726CD" w14:textId="77777777" w:rsidR="000246F3" w:rsidRPr="006F2CCF" w:rsidRDefault="000246F3" w:rsidP="005B3D65">
            <w:pPr>
              <w:spacing w:after="0" w:line="240" w:lineRule="auto"/>
              <w:rPr>
                <w:rFonts w:ascii="Arial" w:eastAsia="Times New Roman" w:hAnsi="Arial" w:cs="Arial"/>
                <w:b/>
                <w:sz w:val="24"/>
                <w:szCs w:val="20"/>
              </w:rPr>
            </w:pPr>
            <w:r w:rsidRPr="006F2CCF">
              <w:rPr>
                <w:rFonts w:ascii="Arial" w:eastAsia="Times New Roman" w:hAnsi="Arial" w:cs="Arial"/>
                <w:b/>
                <w:sz w:val="24"/>
                <w:szCs w:val="20"/>
              </w:rPr>
              <w:t>Hazard/</w:t>
            </w:r>
          </w:p>
          <w:p w14:paraId="4DE726CE" w14:textId="2086797E" w:rsidR="000246F3" w:rsidRPr="006F2CCF" w:rsidRDefault="000246F3" w:rsidP="005B3D65">
            <w:pPr>
              <w:spacing w:after="0" w:line="240" w:lineRule="auto"/>
              <w:rPr>
                <w:rFonts w:ascii="Arial" w:eastAsia="Times New Roman" w:hAnsi="Arial" w:cs="Arial"/>
                <w:sz w:val="24"/>
                <w:szCs w:val="20"/>
              </w:rPr>
            </w:pPr>
            <w:r w:rsidRPr="006F2CCF">
              <w:rPr>
                <w:rFonts w:ascii="Arial" w:eastAsia="Times New Roman" w:hAnsi="Arial" w:cs="Arial"/>
                <w:b/>
                <w:sz w:val="24"/>
                <w:szCs w:val="20"/>
              </w:rPr>
              <w:t>A</w:t>
            </w:r>
            <w:r w:rsidR="007D6814">
              <w:rPr>
                <w:rFonts w:ascii="Arial" w:eastAsia="Times New Roman" w:hAnsi="Arial" w:cs="Arial"/>
                <w:b/>
                <w:sz w:val="24"/>
                <w:szCs w:val="20"/>
              </w:rPr>
              <w:t>ctivity</w:t>
            </w:r>
          </w:p>
        </w:tc>
        <w:tc>
          <w:tcPr>
            <w:tcW w:w="1533" w:type="dxa"/>
          </w:tcPr>
          <w:p w14:paraId="4DE726CF" w14:textId="77777777" w:rsidR="000246F3" w:rsidRPr="006F2CCF" w:rsidRDefault="000246F3" w:rsidP="005B3D65">
            <w:pPr>
              <w:spacing w:after="0" w:line="240" w:lineRule="auto"/>
              <w:rPr>
                <w:rFonts w:ascii="Arial" w:eastAsia="Times New Roman" w:hAnsi="Arial" w:cs="Arial"/>
                <w:b/>
                <w:sz w:val="24"/>
                <w:szCs w:val="20"/>
              </w:rPr>
            </w:pPr>
            <w:r w:rsidRPr="006F2CCF">
              <w:rPr>
                <w:rFonts w:ascii="Arial" w:eastAsia="Times New Roman" w:hAnsi="Arial" w:cs="Arial"/>
                <w:b/>
                <w:sz w:val="24"/>
                <w:szCs w:val="20"/>
              </w:rPr>
              <w:t>Persons at Risk</w:t>
            </w:r>
          </w:p>
        </w:tc>
        <w:tc>
          <w:tcPr>
            <w:tcW w:w="1560" w:type="dxa"/>
          </w:tcPr>
          <w:p w14:paraId="4DE726D0" w14:textId="77777777" w:rsidR="000246F3" w:rsidRPr="006F2CCF" w:rsidRDefault="000246F3" w:rsidP="005B3D65">
            <w:pPr>
              <w:spacing w:after="0" w:line="240" w:lineRule="auto"/>
              <w:rPr>
                <w:rFonts w:ascii="Arial" w:eastAsia="Times New Roman" w:hAnsi="Arial" w:cs="Arial"/>
                <w:b/>
                <w:sz w:val="24"/>
                <w:szCs w:val="20"/>
              </w:rPr>
            </w:pPr>
            <w:r w:rsidRPr="006F2CCF">
              <w:rPr>
                <w:rFonts w:ascii="Arial" w:eastAsia="Times New Roman" w:hAnsi="Arial" w:cs="Arial"/>
                <w:b/>
                <w:sz w:val="24"/>
                <w:szCs w:val="20"/>
              </w:rPr>
              <w:t>Risk</w:t>
            </w:r>
          </w:p>
        </w:tc>
        <w:tc>
          <w:tcPr>
            <w:tcW w:w="6378" w:type="dxa"/>
          </w:tcPr>
          <w:p w14:paraId="4DE726D1" w14:textId="77777777" w:rsidR="000246F3" w:rsidRPr="006F2CCF" w:rsidRDefault="000246F3" w:rsidP="005B3D65">
            <w:pPr>
              <w:spacing w:after="0" w:line="240" w:lineRule="auto"/>
              <w:jc w:val="center"/>
              <w:rPr>
                <w:rFonts w:ascii="Arial" w:eastAsia="Times New Roman" w:hAnsi="Arial" w:cs="Arial"/>
                <w:b/>
                <w:sz w:val="24"/>
                <w:szCs w:val="20"/>
              </w:rPr>
            </w:pPr>
            <w:r w:rsidRPr="006F2CCF">
              <w:rPr>
                <w:rFonts w:ascii="Arial" w:eastAsia="Times New Roman" w:hAnsi="Arial" w:cs="Arial"/>
                <w:b/>
                <w:sz w:val="24"/>
                <w:szCs w:val="20"/>
              </w:rPr>
              <w:t>Control measures in use</w:t>
            </w:r>
          </w:p>
        </w:tc>
        <w:tc>
          <w:tcPr>
            <w:tcW w:w="1843" w:type="dxa"/>
          </w:tcPr>
          <w:p w14:paraId="4DE726D2" w14:textId="77777777" w:rsidR="000246F3" w:rsidRPr="006F2CCF" w:rsidRDefault="000246F3" w:rsidP="005B3D65">
            <w:pPr>
              <w:spacing w:after="0" w:line="240" w:lineRule="auto"/>
              <w:rPr>
                <w:rFonts w:ascii="Arial" w:eastAsia="Times New Roman" w:hAnsi="Arial" w:cs="Arial"/>
                <w:b/>
                <w:sz w:val="24"/>
                <w:szCs w:val="20"/>
              </w:rPr>
            </w:pPr>
            <w:r w:rsidRPr="006F2CCF">
              <w:rPr>
                <w:rFonts w:ascii="Arial" w:eastAsia="Times New Roman" w:hAnsi="Arial" w:cs="Arial"/>
                <w:b/>
                <w:sz w:val="24"/>
                <w:szCs w:val="20"/>
              </w:rPr>
              <w:t>Residual risk rating</w:t>
            </w:r>
          </w:p>
          <w:p w14:paraId="4DE726D3" w14:textId="77777777" w:rsidR="000246F3" w:rsidRPr="006F2CCF" w:rsidRDefault="000246F3" w:rsidP="005B3D65">
            <w:pPr>
              <w:spacing w:after="0" w:line="240" w:lineRule="auto"/>
              <w:rPr>
                <w:rFonts w:ascii="Arial" w:eastAsia="Times New Roman" w:hAnsi="Arial" w:cs="Arial"/>
                <w:b/>
                <w:sz w:val="24"/>
                <w:szCs w:val="20"/>
              </w:rPr>
            </w:pPr>
            <w:r w:rsidRPr="006F2CCF">
              <w:rPr>
                <w:rFonts w:ascii="Arial" w:eastAsia="Times New Roman" w:hAnsi="Arial" w:cs="Arial"/>
                <w:b/>
                <w:sz w:val="24"/>
                <w:szCs w:val="20"/>
              </w:rPr>
              <w:t>H / M / L</w:t>
            </w:r>
          </w:p>
        </w:tc>
        <w:tc>
          <w:tcPr>
            <w:tcW w:w="2126" w:type="dxa"/>
            <w:gridSpan w:val="2"/>
          </w:tcPr>
          <w:p w14:paraId="4DE726D4" w14:textId="77777777" w:rsidR="000246F3" w:rsidRPr="006F2CCF" w:rsidRDefault="000246F3" w:rsidP="005B3D65">
            <w:pPr>
              <w:spacing w:after="0" w:line="240" w:lineRule="auto"/>
              <w:jc w:val="center"/>
              <w:rPr>
                <w:rFonts w:ascii="Arial" w:eastAsia="Times New Roman" w:hAnsi="Arial" w:cs="Arial"/>
                <w:b/>
                <w:sz w:val="24"/>
                <w:szCs w:val="20"/>
              </w:rPr>
            </w:pPr>
            <w:r w:rsidRPr="006F2CCF">
              <w:rPr>
                <w:rFonts w:ascii="Arial" w:eastAsia="Times New Roman" w:hAnsi="Arial" w:cs="Arial"/>
                <w:b/>
                <w:sz w:val="24"/>
                <w:szCs w:val="20"/>
              </w:rPr>
              <w:t>Further Action Required</w:t>
            </w:r>
          </w:p>
        </w:tc>
      </w:tr>
      <w:tr w:rsidR="000246F3" w:rsidRPr="006F2CCF" w14:paraId="4DE726DD" w14:textId="77777777" w:rsidTr="005B3D65">
        <w:trPr>
          <w:trHeight w:val="90"/>
          <w:jc w:val="center"/>
        </w:trPr>
        <w:tc>
          <w:tcPr>
            <w:tcW w:w="1977" w:type="dxa"/>
          </w:tcPr>
          <w:p w14:paraId="4DE726D6" w14:textId="77777777" w:rsidR="000246F3" w:rsidRPr="006F2CCF" w:rsidRDefault="000246F3" w:rsidP="005B3D65">
            <w:pPr>
              <w:spacing w:after="0" w:line="240" w:lineRule="auto"/>
              <w:rPr>
                <w:rFonts w:ascii="Arial" w:eastAsia="Times New Roman" w:hAnsi="Arial" w:cs="Arial"/>
                <w:b/>
                <w:sz w:val="24"/>
                <w:szCs w:val="20"/>
              </w:rPr>
            </w:pPr>
          </w:p>
        </w:tc>
        <w:tc>
          <w:tcPr>
            <w:tcW w:w="1533" w:type="dxa"/>
          </w:tcPr>
          <w:p w14:paraId="4DE726D7" w14:textId="77777777" w:rsidR="000246F3" w:rsidRPr="006F2CCF" w:rsidRDefault="000246F3" w:rsidP="005B3D65">
            <w:pPr>
              <w:spacing w:after="0" w:line="240" w:lineRule="auto"/>
              <w:rPr>
                <w:rFonts w:ascii="Arial" w:eastAsia="Times New Roman" w:hAnsi="Arial" w:cs="Arial"/>
                <w:b/>
                <w:sz w:val="24"/>
                <w:szCs w:val="20"/>
              </w:rPr>
            </w:pPr>
          </w:p>
        </w:tc>
        <w:tc>
          <w:tcPr>
            <w:tcW w:w="1560" w:type="dxa"/>
          </w:tcPr>
          <w:p w14:paraId="4DE726D8" w14:textId="77777777" w:rsidR="000246F3" w:rsidRPr="006F2CCF" w:rsidRDefault="000246F3" w:rsidP="005B3D65">
            <w:pPr>
              <w:spacing w:after="0" w:line="240" w:lineRule="auto"/>
              <w:rPr>
                <w:rFonts w:ascii="Arial" w:eastAsia="Times New Roman" w:hAnsi="Arial" w:cs="Arial"/>
                <w:b/>
                <w:sz w:val="24"/>
                <w:szCs w:val="20"/>
              </w:rPr>
            </w:pPr>
          </w:p>
        </w:tc>
        <w:tc>
          <w:tcPr>
            <w:tcW w:w="6378" w:type="dxa"/>
          </w:tcPr>
          <w:p w14:paraId="4DE726D9" w14:textId="77777777" w:rsidR="000246F3" w:rsidRPr="006F2CCF" w:rsidRDefault="000246F3" w:rsidP="005B3D65">
            <w:pPr>
              <w:spacing w:after="0" w:line="240" w:lineRule="auto"/>
              <w:jc w:val="center"/>
              <w:rPr>
                <w:rFonts w:ascii="Arial" w:eastAsia="Times New Roman" w:hAnsi="Arial" w:cs="Arial"/>
                <w:b/>
                <w:sz w:val="24"/>
                <w:szCs w:val="20"/>
              </w:rPr>
            </w:pPr>
          </w:p>
        </w:tc>
        <w:tc>
          <w:tcPr>
            <w:tcW w:w="1843" w:type="dxa"/>
          </w:tcPr>
          <w:p w14:paraId="4DE726DA" w14:textId="77777777" w:rsidR="000246F3" w:rsidRPr="006F2CCF" w:rsidRDefault="000246F3" w:rsidP="005B3D65">
            <w:pPr>
              <w:spacing w:after="0" w:line="240" w:lineRule="auto"/>
              <w:jc w:val="center"/>
              <w:rPr>
                <w:rFonts w:ascii="Arial" w:eastAsia="Times New Roman" w:hAnsi="Arial" w:cs="Arial"/>
                <w:b/>
                <w:sz w:val="24"/>
                <w:szCs w:val="20"/>
              </w:rPr>
            </w:pPr>
          </w:p>
        </w:tc>
        <w:tc>
          <w:tcPr>
            <w:tcW w:w="992" w:type="dxa"/>
          </w:tcPr>
          <w:p w14:paraId="4DE726DB" w14:textId="77777777" w:rsidR="000246F3" w:rsidRPr="006F2CCF" w:rsidRDefault="000246F3" w:rsidP="005B3D65">
            <w:pPr>
              <w:spacing w:after="0" w:line="240" w:lineRule="auto"/>
              <w:jc w:val="center"/>
              <w:rPr>
                <w:rFonts w:ascii="Arial" w:eastAsia="Times New Roman" w:hAnsi="Arial" w:cs="Arial"/>
                <w:b/>
                <w:sz w:val="24"/>
                <w:szCs w:val="20"/>
              </w:rPr>
            </w:pPr>
            <w:r w:rsidRPr="006F2CCF">
              <w:rPr>
                <w:rFonts w:ascii="Arial" w:eastAsia="Times New Roman" w:hAnsi="Arial" w:cs="Arial"/>
                <w:b/>
                <w:sz w:val="24"/>
                <w:szCs w:val="20"/>
              </w:rPr>
              <w:t>YES</w:t>
            </w:r>
          </w:p>
        </w:tc>
        <w:tc>
          <w:tcPr>
            <w:tcW w:w="1134" w:type="dxa"/>
          </w:tcPr>
          <w:p w14:paraId="4DE726DC" w14:textId="77777777" w:rsidR="000246F3" w:rsidRPr="006F2CCF" w:rsidRDefault="000246F3" w:rsidP="005B3D65">
            <w:pPr>
              <w:spacing w:after="0" w:line="240" w:lineRule="auto"/>
              <w:jc w:val="center"/>
              <w:rPr>
                <w:rFonts w:ascii="Arial" w:eastAsia="Times New Roman" w:hAnsi="Arial" w:cs="Arial"/>
                <w:b/>
                <w:sz w:val="24"/>
                <w:szCs w:val="20"/>
              </w:rPr>
            </w:pPr>
            <w:r w:rsidRPr="006F2CCF">
              <w:rPr>
                <w:rFonts w:ascii="Arial" w:eastAsia="Times New Roman" w:hAnsi="Arial" w:cs="Arial"/>
                <w:b/>
                <w:sz w:val="24"/>
                <w:szCs w:val="20"/>
              </w:rPr>
              <w:t>NO</w:t>
            </w:r>
          </w:p>
        </w:tc>
      </w:tr>
      <w:tr w:rsidR="008B44F8" w:rsidRPr="006F2CCF" w14:paraId="63426FBC" w14:textId="77777777" w:rsidTr="005B3D65">
        <w:trPr>
          <w:trHeight w:val="90"/>
          <w:jc w:val="center"/>
        </w:trPr>
        <w:tc>
          <w:tcPr>
            <w:tcW w:w="1977" w:type="dxa"/>
          </w:tcPr>
          <w:p w14:paraId="326F40E7" w14:textId="092D7699" w:rsidR="008B44F8" w:rsidRDefault="008B44F8" w:rsidP="005B3D65">
            <w:pPr>
              <w:spacing w:after="0" w:line="240" w:lineRule="auto"/>
              <w:rPr>
                <w:rFonts w:ascii="Arial" w:eastAsia="Times New Roman" w:hAnsi="Arial" w:cs="Arial"/>
                <w:sz w:val="24"/>
                <w:szCs w:val="24"/>
              </w:rPr>
            </w:pPr>
            <w:r>
              <w:rPr>
                <w:rFonts w:ascii="Arial" w:eastAsia="Times New Roman" w:hAnsi="Arial" w:cs="Arial"/>
                <w:sz w:val="24"/>
                <w:szCs w:val="24"/>
              </w:rPr>
              <w:t>Awareness of policies and procedures</w:t>
            </w:r>
          </w:p>
        </w:tc>
        <w:tc>
          <w:tcPr>
            <w:tcW w:w="1533" w:type="dxa"/>
          </w:tcPr>
          <w:p w14:paraId="6B9E556E" w14:textId="77777777" w:rsidR="008B44F8" w:rsidRDefault="008B44F8"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34405C7D" w14:textId="77777777" w:rsidR="008B44F8" w:rsidRDefault="008B44F8"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7119A3AC" w14:textId="2429073F" w:rsidR="008B44F8" w:rsidRDefault="008B44F8" w:rsidP="005B3D65">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7FA901CE" w14:textId="27EA775E" w:rsidR="008B44F8" w:rsidRDefault="008B44F8" w:rsidP="005B3D65">
            <w:pPr>
              <w:spacing w:after="0" w:line="240" w:lineRule="auto"/>
              <w:rPr>
                <w:rFonts w:ascii="Arial" w:eastAsia="Times New Roman" w:hAnsi="Arial" w:cs="Arial"/>
                <w:sz w:val="24"/>
                <w:szCs w:val="24"/>
              </w:rPr>
            </w:pPr>
            <w:r>
              <w:rPr>
                <w:rFonts w:ascii="Arial" w:eastAsia="Times New Roman" w:hAnsi="Arial" w:cs="Arial"/>
                <w:sz w:val="24"/>
                <w:szCs w:val="24"/>
              </w:rPr>
              <w:t>Inadequate information</w:t>
            </w:r>
          </w:p>
        </w:tc>
        <w:tc>
          <w:tcPr>
            <w:tcW w:w="6378" w:type="dxa"/>
          </w:tcPr>
          <w:p w14:paraId="3694FF17" w14:textId="44BB43CD" w:rsidR="008B44F8" w:rsidRPr="006C377A" w:rsidRDefault="008B44F8"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All staff, parents, governors, visitors and volunteers are aware of all relevant policies and procedures.</w:t>
            </w:r>
          </w:p>
          <w:p w14:paraId="0D0AE24F" w14:textId="77777777" w:rsidR="008B44F8" w:rsidRPr="006C377A" w:rsidRDefault="008B44F8"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All staff have access to all relevant guidance and legislation including, but not limited to, the following:</w:t>
            </w:r>
          </w:p>
          <w:p w14:paraId="7598B914" w14:textId="77777777" w:rsidR="008B44F8" w:rsidRPr="006C377A" w:rsidRDefault="008B44F8"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The Reporting of Injuries, Diseases and Dangerous Occurrences Regulations (RIDDOR) 2013</w:t>
            </w:r>
          </w:p>
          <w:p w14:paraId="7F011FEF" w14:textId="77777777" w:rsidR="008B44F8" w:rsidRPr="006C377A" w:rsidRDefault="008B44F8"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The Health Protection (Notification) Regulations 2010</w:t>
            </w:r>
          </w:p>
          <w:p w14:paraId="693314C6" w14:textId="77777777" w:rsidR="008B44F8" w:rsidRPr="006C377A" w:rsidRDefault="008B44F8"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Public Health England (PHE) (2017) ‘Health protection in schools and other childcare facilities’</w:t>
            </w:r>
          </w:p>
          <w:p w14:paraId="67B0E0FF" w14:textId="77777777" w:rsidR="008B44F8" w:rsidRPr="006C377A" w:rsidRDefault="008B44F8"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DfE and PHE (2020) ‘COVID-19: guidance for educational settings’</w:t>
            </w:r>
          </w:p>
          <w:p w14:paraId="07B47427" w14:textId="77777777" w:rsidR="008B44F8" w:rsidRPr="006C377A" w:rsidRDefault="008B44F8"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The relevant staff receive any necessary training that helps minimise the spread of infection, e.g. infection control training.</w:t>
            </w:r>
          </w:p>
          <w:p w14:paraId="30D8A3A8" w14:textId="77777777" w:rsidR="008B44F8" w:rsidRPr="006C377A" w:rsidRDefault="008B44F8"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The school keeps up-to-date with advice issued by, but not limited to, the following:</w:t>
            </w:r>
          </w:p>
          <w:p w14:paraId="020B334F" w14:textId="77777777" w:rsidR="008B44F8" w:rsidRPr="006C377A" w:rsidRDefault="008B44F8"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DfE</w:t>
            </w:r>
          </w:p>
          <w:p w14:paraId="02BC17EC" w14:textId="77777777" w:rsidR="008B44F8" w:rsidRPr="006C377A" w:rsidRDefault="008B44F8"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NHS</w:t>
            </w:r>
          </w:p>
          <w:p w14:paraId="04EE7163" w14:textId="77777777" w:rsidR="008B44F8" w:rsidRPr="006C377A" w:rsidRDefault="008B44F8"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Department for Health and Social Care</w:t>
            </w:r>
          </w:p>
          <w:p w14:paraId="4A80935D" w14:textId="64694B67" w:rsidR="008B44F8" w:rsidRPr="006C377A" w:rsidRDefault="00E436BC"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United Kingdom Health Security Agency (UKHSA)</w:t>
            </w:r>
            <w:r w:rsidR="008B44F8" w:rsidRPr="006C377A">
              <w:rPr>
                <w:rFonts w:ascii="Arial" w:eastAsia="Times New Roman" w:hAnsi="Arial" w:cs="Arial"/>
                <w:sz w:val="24"/>
                <w:szCs w:val="24"/>
              </w:rPr>
              <w:t xml:space="preserve"> </w:t>
            </w:r>
          </w:p>
          <w:p w14:paraId="41125701" w14:textId="49DF63B4" w:rsidR="006D5881" w:rsidRPr="006C377A" w:rsidRDefault="006D5881"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 xml:space="preserve">Local Public Health </w:t>
            </w:r>
          </w:p>
          <w:p w14:paraId="41A23609" w14:textId="77777777" w:rsidR="008B44F8" w:rsidRPr="006C377A" w:rsidRDefault="008B44F8"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lastRenderedPageBreak/>
              <w:t>Staff are made aware of the school’s infection control procedures in relation to coronavirus via email or staff meetings and contact the school as soon as possible if they believe they may have been exposed to coronavirus.</w:t>
            </w:r>
          </w:p>
          <w:p w14:paraId="06FFBC6F" w14:textId="77777777" w:rsidR="008B44F8" w:rsidRPr="006C377A" w:rsidRDefault="008B44F8"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Parents are made aware of the school’s infection control procedures in relation to coronavirus via letter and social media – they are informed that they must contact the school as soon as possible if they believe their child has been exposed to coronavirus.</w:t>
            </w:r>
          </w:p>
          <w:p w14:paraId="11B733A6" w14:textId="74784EB8" w:rsidR="008B44F8" w:rsidRPr="006C377A" w:rsidRDefault="008B44F8" w:rsidP="005B3D65">
            <w:pPr>
              <w:pStyle w:val="ListParagraph"/>
              <w:numPr>
                <w:ilvl w:val="0"/>
                <w:numId w:val="20"/>
              </w:numPr>
              <w:spacing w:after="0" w:line="240" w:lineRule="auto"/>
              <w:ind w:left="480"/>
              <w:rPr>
                <w:rFonts w:ascii="Arial" w:eastAsia="Times New Roman" w:hAnsi="Arial" w:cs="Arial"/>
                <w:b/>
                <w:sz w:val="24"/>
                <w:szCs w:val="24"/>
              </w:rPr>
            </w:pPr>
            <w:r w:rsidRPr="006C377A">
              <w:rPr>
                <w:rFonts w:ascii="Arial" w:eastAsia="Times New Roman" w:hAnsi="Arial" w:cs="Arial"/>
                <w:sz w:val="24"/>
                <w:szCs w:val="24"/>
              </w:rPr>
              <w:t xml:space="preserve">Pupils are made aware of the </w:t>
            </w:r>
            <w:r w:rsidR="00B870D3" w:rsidRPr="006C377A">
              <w:rPr>
                <w:rFonts w:ascii="Arial" w:eastAsia="Times New Roman" w:hAnsi="Arial" w:cs="Arial"/>
                <w:sz w:val="24"/>
                <w:szCs w:val="24"/>
              </w:rPr>
              <w:t xml:space="preserve">need to </w:t>
            </w:r>
            <w:r w:rsidRPr="006C377A">
              <w:rPr>
                <w:rFonts w:ascii="Arial" w:eastAsia="Times New Roman" w:hAnsi="Arial" w:cs="Arial"/>
                <w:sz w:val="24"/>
                <w:szCs w:val="24"/>
              </w:rPr>
              <w:t>tell a member of staff if they feel unwell.</w:t>
            </w:r>
          </w:p>
        </w:tc>
        <w:tc>
          <w:tcPr>
            <w:tcW w:w="1843" w:type="dxa"/>
            <w:vAlign w:val="center"/>
          </w:tcPr>
          <w:p w14:paraId="3C452BDD" w14:textId="6F0A533B" w:rsidR="008B44F8" w:rsidRPr="006F2CCF" w:rsidRDefault="00BF69AB"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44B09ED8" w14:textId="77777777" w:rsidR="008B44F8" w:rsidRPr="006F2CCF" w:rsidRDefault="008B44F8" w:rsidP="005B3D65">
            <w:pPr>
              <w:spacing w:after="0" w:line="240" w:lineRule="auto"/>
              <w:jc w:val="center"/>
              <w:rPr>
                <w:rFonts w:ascii="Arial" w:eastAsia="Times New Roman" w:hAnsi="Arial" w:cs="Arial"/>
                <w:b/>
                <w:sz w:val="24"/>
                <w:szCs w:val="24"/>
              </w:rPr>
            </w:pPr>
          </w:p>
        </w:tc>
        <w:tc>
          <w:tcPr>
            <w:tcW w:w="1134" w:type="dxa"/>
            <w:vAlign w:val="center"/>
          </w:tcPr>
          <w:p w14:paraId="46CA8AFA" w14:textId="7C41962E" w:rsidR="008B44F8" w:rsidRPr="006F2CCF" w:rsidRDefault="00EB15ED" w:rsidP="005B3D65">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9E188F" w:rsidRPr="006F2CCF" w14:paraId="5C34CC74" w14:textId="77777777" w:rsidTr="005B3D65">
        <w:trPr>
          <w:trHeight w:val="90"/>
          <w:jc w:val="center"/>
        </w:trPr>
        <w:tc>
          <w:tcPr>
            <w:tcW w:w="1977" w:type="dxa"/>
          </w:tcPr>
          <w:p w14:paraId="628450C7" w14:textId="123745E8" w:rsidR="009E188F" w:rsidRDefault="009E188F" w:rsidP="005B3D65">
            <w:pPr>
              <w:spacing w:after="0" w:line="240" w:lineRule="auto"/>
              <w:rPr>
                <w:rFonts w:ascii="Arial" w:eastAsia="Times New Roman" w:hAnsi="Arial" w:cs="Arial"/>
                <w:sz w:val="24"/>
                <w:szCs w:val="24"/>
              </w:rPr>
            </w:pPr>
            <w:r>
              <w:rPr>
                <w:rFonts w:ascii="Arial" w:eastAsia="Times New Roman" w:hAnsi="Arial" w:cs="Arial"/>
                <w:sz w:val="24"/>
                <w:szCs w:val="24"/>
              </w:rPr>
              <w:t>Disruption to the running of the school in cases of local outbreak</w:t>
            </w:r>
          </w:p>
        </w:tc>
        <w:tc>
          <w:tcPr>
            <w:tcW w:w="1533" w:type="dxa"/>
          </w:tcPr>
          <w:p w14:paraId="6D819B30" w14:textId="77777777" w:rsidR="009E188F" w:rsidRDefault="009E188F"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202B6C56" w14:textId="77777777" w:rsidR="009E188F" w:rsidRDefault="009E188F"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091BDD8E" w14:textId="3CE7E84C" w:rsidR="009E188F" w:rsidRDefault="009E188F" w:rsidP="005B3D65">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0D0F3C59" w14:textId="27C78946" w:rsidR="009E188F" w:rsidRDefault="009E188F" w:rsidP="005B3D65">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2CE9F7DB" w14:textId="12FAC5CE" w:rsidR="009E188F" w:rsidRPr="006C377A" w:rsidRDefault="009E188F"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 xml:space="preserve">The school has an up-to-date </w:t>
            </w:r>
            <w:r w:rsidR="0027667F" w:rsidRPr="006C377A">
              <w:rPr>
                <w:rFonts w:ascii="Arial" w:eastAsia="Times New Roman" w:hAnsi="Arial" w:cs="Arial"/>
                <w:sz w:val="24"/>
                <w:szCs w:val="24"/>
              </w:rPr>
              <w:t>outbreak plan and is revisited</w:t>
            </w:r>
            <w:r w:rsidR="009D1A5A" w:rsidRPr="006C377A">
              <w:rPr>
                <w:rFonts w:ascii="Arial" w:eastAsia="Times New Roman" w:hAnsi="Arial" w:cs="Arial"/>
                <w:sz w:val="24"/>
                <w:szCs w:val="24"/>
              </w:rPr>
              <w:t xml:space="preserve"> to ensure well prepared on January return</w:t>
            </w:r>
            <w:r w:rsidRPr="006C377A">
              <w:rPr>
                <w:rFonts w:ascii="Arial" w:eastAsia="Times New Roman" w:hAnsi="Arial" w:cs="Arial"/>
                <w:sz w:val="24"/>
                <w:szCs w:val="24"/>
              </w:rPr>
              <w:t>.</w:t>
            </w:r>
          </w:p>
          <w:p w14:paraId="26D65398" w14:textId="77777777" w:rsidR="009E188F" w:rsidRPr="006C377A" w:rsidRDefault="009E188F"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The school adheres to and keeps up-to-date with the latest local and national advice about school closures – advice is sought from the local HPT or DfE helpline where required.</w:t>
            </w:r>
          </w:p>
          <w:p w14:paraId="1F897E28" w14:textId="77777777" w:rsidR="009E188F" w:rsidRPr="006C377A" w:rsidRDefault="009E188F"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Follow Government advice and follow any instructions</w:t>
            </w:r>
            <w:r w:rsidR="002D4337" w:rsidRPr="006C377A">
              <w:rPr>
                <w:rFonts w:ascii="Arial" w:eastAsia="Times New Roman" w:hAnsi="Arial" w:cs="Arial"/>
                <w:sz w:val="24"/>
                <w:szCs w:val="24"/>
              </w:rPr>
              <w:t>.</w:t>
            </w:r>
          </w:p>
          <w:p w14:paraId="78B97DB3" w14:textId="77777777" w:rsidR="002D4337" w:rsidRPr="006C377A" w:rsidRDefault="002D4337"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 xml:space="preserve">Schools should have contingency plans outlining how they would operate if the number of positive cases substantially increases in the school or local area. </w:t>
            </w:r>
          </w:p>
          <w:p w14:paraId="7F182C91" w14:textId="77777777" w:rsidR="002D4337" w:rsidRPr="006C377A" w:rsidRDefault="002D4337"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 xml:space="preserve">Principles of managing local outbreaks of COVID-19 in education and childcare settings are described in the </w:t>
            </w:r>
            <w:hyperlink r:id="rId9" w:history="1">
              <w:r w:rsidRPr="006C377A">
                <w:rPr>
                  <w:rFonts w:ascii="Arial" w:eastAsia="Times New Roman" w:hAnsi="Arial" w:cs="Arial"/>
                  <w:sz w:val="24"/>
                  <w:szCs w:val="24"/>
                </w:rPr>
                <w:t>contingency framework</w:t>
              </w:r>
            </w:hyperlink>
            <w:r w:rsidRPr="006C377A">
              <w:rPr>
                <w:rFonts w:ascii="Arial" w:eastAsia="Times New Roman" w:hAnsi="Arial" w:cs="Arial"/>
                <w:sz w:val="24"/>
                <w:szCs w:val="24"/>
              </w:rPr>
              <w:t>.</w:t>
            </w:r>
          </w:p>
          <w:p w14:paraId="5D72B048" w14:textId="77777777" w:rsidR="002D4337" w:rsidRPr="006C377A" w:rsidRDefault="002D4337"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School will follow director of public health advice in cases of local outbreak.</w:t>
            </w:r>
          </w:p>
          <w:p w14:paraId="1C8AD8CF" w14:textId="13E1B2DE" w:rsidR="002D4337" w:rsidRPr="006C377A" w:rsidRDefault="002D4337"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Schools put into place any actions or precautions advised by their local HPT.</w:t>
            </w:r>
          </w:p>
        </w:tc>
        <w:tc>
          <w:tcPr>
            <w:tcW w:w="1843" w:type="dxa"/>
            <w:vAlign w:val="center"/>
          </w:tcPr>
          <w:p w14:paraId="15AC32B3" w14:textId="62D46E67" w:rsidR="009E188F" w:rsidRDefault="009E188F"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0A21CB08" w14:textId="77777777" w:rsidR="009E188F" w:rsidRPr="006F2CCF" w:rsidRDefault="009E188F" w:rsidP="005B3D65">
            <w:pPr>
              <w:spacing w:after="0" w:line="240" w:lineRule="auto"/>
              <w:jc w:val="center"/>
              <w:rPr>
                <w:rFonts w:ascii="Arial" w:eastAsia="Times New Roman" w:hAnsi="Arial" w:cs="Arial"/>
                <w:b/>
                <w:sz w:val="24"/>
                <w:szCs w:val="24"/>
              </w:rPr>
            </w:pPr>
          </w:p>
        </w:tc>
        <w:tc>
          <w:tcPr>
            <w:tcW w:w="1134" w:type="dxa"/>
            <w:vAlign w:val="center"/>
          </w:tcPr>
          <w:p w14:paraId="4D76A8C1" w14:textId="0A9C48B4" w:rsidR="009E188F" w:rsidRDefault="009E188F"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1CE5E714" w14:textId="77777777" w:rsidTr="005B3D65">
        <w:trPr>
          <w:trHeight w:val="90"/>
          <w:jc w:val="center"/>
        </w:trPr>
        <w:tc>
          <w:tcPr>
            <w:tcW w:w="1977" w:type="dxa"/>
          </w:tcPr>
          <w:p w14:paraId="7F54A9E7" w14:textId="342ECECC" w:rsidR="00503D1D" w:rsidRPr="006C377A" w:rsidRDefault="00503D1D" w:rsidP="005B3D65">
            <w:pPr>
              <w:spacing w:after="0" w:line="240" w:lineRule="auto"/>
              <w:rPr>
                <w:rFonts w:ascii="Arial" w:eastAsia="Times New Roman" w:hAnsi="Arial" w:cs="Arial"/>
                <w:sz w:val="24"/>
                <w:szCs w:val="24"/>
              </w:rPr>
            </w:pPr>
            <w:r w:rsidRPr="006C377A">
              <w:rPr>
                <w:rFonts w:ascii="Arial" w:eastAsia="Times New Roman" w:hAnsi="Arial" w:cs="Arial"/>
                <w:sz w:val="24"/>
                <w:szCs w:val="24"/>
              </w:rPr>
              <w:lastRenderedPageBreak/>
              <w:t xml:space="preserve">New Omicron Variant </w:t>
            </w:r>
          </w:p>
        </w:tc>
        <w:tc>
          <w:tcPr>
            <w:tcW w:w="1533" w:type="dxa"/>
          </w:tcPr>
          <w:p w14:paraId="50D7F843" w14:textId="77777777" w:rsidR="00503D1D" w:rsidRPr="006C377A" w:rsidRDefault="00503D1D" w:rsidP="005B3D65">
            <w:pPr>
              <w:spacing w:after="0" w:line="240" w:lineRule="auto"/>
              <w:rPr>
                <w:rFonts w:ascii="Arial" w:eastAsia="Times New Roman" w:hAnsi="Arial" w:cs="Arial"/>
                <w:sz w:val="24"/>
                <w:szCs w:val="24"/>
              </w:rPr>
            </w:pPr>
            <w:r w:rsidRPr="006C377A">
              <w:rPr>
                <w:rFonts w:ascii="Arial" w:eastAsia="Times New Roman" w:hAnsi="Arial" w:cs="Arial"/>
                <w:sz w:val="24"/>
                <w:szCs w:val="24"/>
              </w:rPr>
              <w:t xml:space="preserve">Staff </w:t>
            </w:r>
          </w:p>
          <w:p w14:paraId="6E06FE19" w14:textId="651074A8" w:rsidR="00503D1D" w:rsidRPr="006C377A" w:rsidRDefault="00503D1D" w:rsidP="005B3D65">
            <w:pPr>
              <w:spacing w:after="0" w:line="240" w:lineRule="auto"/>
              <w:rPr>
                <w:rFonts w:ascii="Arial" w:eastAsia="Times New Roman" w:hAnsi="Arial" w:cs="Arial"/>
                <w:sz w:val="24"/>
                <w:szCs w:val="24"/>
              </w:rPr>
            </w:pPr>
            <w:r w:rsidRPr="006C377A">
              <w:rPr>
                <w:rFonts w:ascii="Arial" w:eastAsia="Times New Roman" w:hAnsi="Arial" w:cs="Arial"/>
                <w:sz w:val="24"/>
                <w:szCs w:val="24"/>
              </w:rPr>
              <w:t xml:space="preserve">Pupils </w:t>
            </w:r>
          </w:p>
        </w:tc>
        <w:tc>
          <w:tcPr>
            <w:tcW w:w="1560" w:type="dxa"/>
          </w:tcPr>
          <w:p w14:paraId="1D4EF69A" w14:textId="07DC62D8" w:rsidR="00503D1D" w:rsidRPr="006C377A" w:rsidRDefault="00503D1D" w:rsidP="005B3D65">
            <w:pPr>
              <w:spacing w:after="0" w:line="240" w:lineRule="auto"/>
              <w:rPr>
                <w:rFonts w:ascii="Arial" w:eastAsia="Times New Roman" w:hAnsi="Arial" w:cs="Arial"/>
                <w:sz w:val="24"/>
                <w:szCs w:val="24"/>
              </w:rPr>
            </w:pPr>
            <w:r w:rsidRPr="006C377A">
              <w:rPr>
                <w:rFonts w:ascii="Arial" w:eastAsia="Times New Roman" w:hAnsi="Arial" w:cs="Arial"/>
                <w:sz w:val="24"/>
                <w:szCs w:val="24"/>
              </w:rPr>
              <w:t xml:space="preserve">Infection control </w:t>
            </w:r>
          </w:p>
        </w:tc>
        <w:tc>
          <w:tcPr>
            <w:tcW w:w="6378" w:type="dxa"/>
          </w:tcPr>
          <w:p w14:paraId="79572C9C" w14:textId="0CB02158" w:rsidR="00503D1D" w:rsidRPr="006C377A"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Office workers who can work from home should do so from Monday 13 December. Anyone who cannot work from home should continue to go into work. The DfE states that leaders are best placed to determine the workforce required to meet the needs of their pupils. You should consider whether it is possible for specific staff to undertake certain roles to work from home, while minimising disruption to face-to-face education and care.</w:t>
            </w:r>
          </w:p>
        </w:tc>
        <w:tc>
          <w:tcPr>
            <w:tcW w:w="1843" w:type="dxa"/>
            <w:vAlign w:val="center"/>
          </w:tcPr>
          <w:p w14:paraId="2057657E" w14:textId="3F74F0EA"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53DD6053"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6EC529EA" w14:textId="044B29D6"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3FF36653" w14:textId="77777777" w:rsidTr="005B3D65">
        <w:trPr>
          <w:trHeight w:val="90"/>
          <w:jc w:val="center"/>
        </w:trPr>
        <w:tc>
          <w:tcPr>
            <w:tcW w:w="1977" w:type="dxa"/>
          </w:tcPr>
          <w:p w14:paraId="639B9DAF" w14:textId="1D2FC97E" w:rsidR="00503D1D" w:rsidRPr="006C377A" w:rsidRDefault="00503D1D" w:rsidP="005B3D65">
            <w:pPr>
              <w:spacing w:after="0" w:line="240" w:lineRule="auto"/>
              <w:rPr>
                <w:rFonts w:ascii="Arial" w:eastAsia="Times New Roman" w:hAnsi="Arial" w:cs="Arial"/>
                <w:sz w:val="24"/>
                <w:szCs w:val="24"/>
              </w:rPr>
            </w:pPr>
            <w:r w:rsidRPr="006C377A">
              <w:rPr>
                <w:rFonts w:ascii="Arial" w:eastAsia="Times New Roman" w:hAnsi="Arial" w:cs="Arial"/>
                <w:sz w:val="24"/>
                <w:szCs w:val="24"/>
              </w:rPr>
              <w:t xml:space="preserve">School Holiday </w:t>
            </w:r>
          </w:p>
        </w:tc>
        <w:tc>
          <w:tcPr>
            <w:tcW w:w="1533" w:type="dxa"/>
          </w:tcPr>
          <w:p w14:paraId="1575B421" w14:textId="77777777" w:rsidR="00503D1D" w:rsidRPr="006C377A" w:rsidRDefault="00503D1D" w:rsidP="005B3D65">
            <w:pPr>
              <w:spacing w:after="0" w:line="240" w:lineRule="auto"/>
              <w:rPr>
                <w:rFonts w:ascii="Arial" w:eastAsia="Times New Roman" w:hAnsi="Arial" w:cs="Arial"/>
                <w:sz w:val="24"/>
                <w:szCs w:val="24"/>
              </w:rPr>
            </w:pPr>
            <w:r w:rsidRPr="006C377A">
              <w:rPr>
                <w:rFonts w:ascii="Arial" w:eastAsia="Times New Roman" w:hAnsi="Arial" w:cs="Arial"/>
                <w:sz w:val="24"/>
                <w:szCs w:val="24"/>
              </w:rPr>
              <w:t>Staff</w:t>
            </w:r>
          </w:p>
          <w:p w14:paraId="63FD210F" w14:textId="6D01FC41" w:rsidR="00503D1D" w:rsidRPr="006C377A" w:rsidRDefault="00503D1D" w:rsidP="005B3D65">
            <w:pPr>
              <w:spacing w:after="0" w:line="240" w:lineRule="auto"/>
              <w:rPr>
                <w:rFonts w:ascii="Arial" w:eastAsia="Times New Roman" w:hAnsi="Arial" w:cs="Arial"/>
                <w:sz w:val="24"/>
                <w:szCs w:val="24"/>
              </w:rPr>
            </w:pPr>
            <w:r w:rsidRPr="006C377A">
              <w:rPr>
                <w:rFonts w:ascii="Arial" w:eastAsia="Times New Roman" w:hAnsi="Arial" w:cs="Arial"/>
                <w:sz w:val="24"/>
                <w:szCs w:val="24"/>
              </w:rPr>
              <w:t xml:space="preserve">Pupils </w:t>
            </w:r>
          </w:p>
        </w:tc>
        <w:tc>
          <w:tcPr>
            <w:tcW w:w="1560" w:type="dxa"/>
          </w:tcPr>
          <w:p w14:paraId="00EA182A" w14:textId="4E436E9D" w:rsidR="00503D1D" w:rsidRPr="006C377A" w:rsidRDefault="00503D1D" w:rsidP="005B3D65">
            <w:pPr>
              <w:spacing w:after="0" w:line="240" w:lineRule="auto"/>
              <w:rPr>
                <w:rFonts w:ascii="Arial" w:eastAsia="Times New Roman" w:hAnsi="Arial" w:cs="Arial"/>
                <w:sz w:val="24"/>
                <w:szCs w:val="24"/>
              </w:rPr>
            </w:pPr>
            <w:r w:rsidRPr="006C377A">
              <w:rPr>
                <w:rFonts w:ascii="Arial" w:eastAsia="Times New Roman" w:hAnsi="Arial" w:cs="Arial"/>
                <w:sz w:val="24"/>
                <w:szCs w:val="24"/>
              </w:rPr>
              <w:t xml:space="preserve">Infection Control </w:t>
            </w:r>
          </w:p>
        </w:tc>
        <w:tc>
          <w:tcPr>
            <w:tcW w:w="6378" w:type="dxa"/>
          </w:tcPr>
          <w:p w14:paraId="2FADC353" w14:textId="485C9772" w:rsidR="00503D1D" w:rsidRPr="006C377A"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The DfE asks that schools encourage pupils to test over the holidays in line with national guidance. This means that they should test if they will be in a high-risk situation that day and before visiting people who are at higher risk of severe illness if they get COVID-19.</w:t>
            </w:r>
          </w:p>
        </w:tc>
        <w:tc>
          <w:tcPr>
            <w:tcW w:w="1843" w:type="dxa"/>
            <w:vAlign w:val="center"/>
          </w:tcPr>
          <w:p w14:paraId="382B063E" w14:textId="3329DF7F"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659B5B9D"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14168B87" w14:textId="686FD6E3"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6BAEF7D3" w14:textId="77777777" w:rsidTr="005B3D65">
        <w:trPr>
          <w:trHeight w:val="90"/>
          <w:jc w:val="center"/>
        </w:trPr>
        <w:tc>
          <w:tcPr>
            <w:tcW w:w="1977" w:type="dxa"/>
            <w:shd w:val="clear" w:color="auto" w:fill="auto"/>
          </w:tcPr>
          <w:p w14:paraId="1F9D7B1D" w14:textId="3FD1FEE4" w:rsidR="00503D1D" w:rsidRPr="001636F5" w:rsidRDefault="00503D1D" w:rsidP="005B3D65">
            <w:pPr>
              <w:spacing w:after="0" w:line="240" w:lineRule="auto"/>
              <w:rPr>
                <w:rFonts w:ascii="Arial" w:eastAsia="Times New Roman" w:hAnsi="Arial" w:cs="Arial"/>
                <w:sz w:val="24"/>
                <w:szCs w:val="24"/>
              </w:rPr>
            </w:pPr>
            <w:r w:rsidRPr="001636F5">
              <w:rPr>
                <w:rFonts w:ascii="Arial" w:eastAsia="Times New Roman" w:hAnsi="Arial" w:cs="Arial"/>
                <w:sz w:val="24"/>
                <w:szCs w:val="24"/>
              </w:rPr>
              <w:t xml:space="preserve">Use of transport </w:t>
            </w:r>
          </w:p>
        </w:tc>
        <w:tc>
          <w:tcPr>
            <w:tcW w:w="1533" w:type="dxa"/>
            <w:shd w:val="clear" w:color="auto" w:fill="auto"/>
          </w:tcPr>
          <w:p w14:paraId="59DF795B" w14:textId="77777777" w:rsidR="00503D1D" w:rsidRPr="001636F5" w:rsidRDefault="00503D1D" w:rsidP="005B3D65">
            <w:pPr>
              <w:spacing w:after="0" w:line="240" w:lineRule="auto"/>
              <w:rPr>
                <w:rFonts w:ascii="Arial" w:eastAsia="Times New Roman" w:hAnsi="Arial" w:cs="Arial"/>
                <w:sz w:val="24"/>
                <w:szCs w:val="24"/>
              </w:rPr>
            </w:pPr>
            <w:r w:rsidRPr="001636F5">
              <w:rPr>
                <w:rFonts w:ascii="Arial" w:eastAsia="Times New Roman" w:hAnsi="Arial" w:cs="Arial"/>
                <w:sz w:val="24"/>
                <w:szCs w:val="24"/>
              </w:rPr>
              <w:t xml:space="preserve">Staff </w:t>
            </w:r>
          </w:p>
          <w:p w14:paraId="3CC41E2A" w14:textId="77777777" w:rsidR="00503D1D" w:rsidRPr="001636F5" w:rsidRDefault="00503D1D" w:rsidP="005B3D65">
            <w:pPr>
              <w:spacing w:after="0" w:line="240" w:lineRule="auto"/>
              <w:rPr>
                <w:rFonts w:ascii="Arial" w:eastAsia="Times New Roman" w:hAnsi="Arial" w:cs="Arial"/>
                <w:sz w:val="24"/>
                <w:szCs w:val="24"/>
              </w:rPr>
            </w:pPr>
            <w:r w:rsidRPr="001636F5">
              <w:rPr>
                <w:rFonts w:ascii="Arial" w:eastAsia="Times New Roman" w:hAnsi="Arial" w:cs="Arial"/>
                <w:sz w:val="24"/>
                <w:szCs w:val="24"/>
              </w:rPr>
              <w:t xml:space="preserve">Pupils </w:t>
            </w:r>
          </w:p>
          <w:p w14:paraId="7788CCEA" w14:textId="16719571" w:rsidR="00503D1D" w:rsidRPr="001636F5" w:rsidRDefault="00503D1D" w:rsidP="005B3D65">
            <w:pPr>
              <w:spacing w:after="0" w:line="240" w:lineRule="auto"/>
              <w:rPr>
                <w:rFonts w:ascii="Arial" w:eastAsia="Times New Roman" w:hAnsi="Arial" w:cs="Arial"/>
                <w:sz w:val="24"/>
                <w:szCs w:val="24"/>
              </w:rPr>
            </w:pPr>
            <w:r w:rsidRPr="001636F5">
              <w:rPr>
                <w:rFonts w:ascii="Arial" w:eastAsia="Times New Roman" w:hAnsi="Arial" w:cs="Arial"/>
                <w:sz w:val="24"/>
                <w:szCs w:val="24"/>
              </w:rPr>
              <w:t xml:space="preserve">Others </w:t>
            </w:r>
          </w:p>
        </w:tc>
        <w:tc>
          <w:tcPr>
            <w:tcW w:w="1560" w:type="dxa"/>
            <w:shd w:val="clear" w:color="auto" w:fill="auto"/>
          </w:tcPr>
          <w:p w14:paraId="562A34DA" w14:textId="2ADCF2CC" w:rsidR="00503D1D" w:rsidRPr="001636F5" w:rsidRDefault="00503D1D" w:rsidP="005B3D65">
            <w:pPr>
              <w:spacing w:after="0" w:line="240" w:lineRule="auto"/>
              <w:rPr>
                <w:rFonts w:ascii="Arial" w:eastAsia="Times New Roman" w:hAnsi="Arial" w:cs="Arial"/>
                <w:sz w:val="24"/>
                <w:szCs w:val="24"/>
              </w:rPr>
            </w:pPr>
            <w:r w:rsidRPr="001636F5">
              <w:rPr>
                <w:rFonts w:ascii="Arial" w:eastAsia="Times New Roman" w:hAnsi="Arial" w:cs="Arial"/>
                <w:sz w:val="24"/>
                <w:szCs w:val="24"/>
              </w:rPr>
              <w:t xml:space="preserve">Infection control </w:t>
            </w:r>
          </w:p>
        </w:tc>
        <w:tc>
          <w:tcPr>
            <w:tcW w:w="6378" w:type="dxa"/>
            <w:shd w:val="clear" w:color="auto" w:fill="auto"/>
          </w:tcPr>
          <w:p w14:paraId="69B807B0" w14:textId="1673C4EB" w:rsidR="00503D1D" w:rsidRPr="00D334A2" w:rsidRDefault="00503D1D" w:rsidP="005B3D65">
            <w:pPr>
              <w:pStyle w:val="ListParagraph"/>
              <w:numPr>
                <w:ilvl w:val="0"/>
                <w:numId w:val="20"/>
              </w:numPr>
              <w:shd w:val="clear" w:color="auto" w:fill="FFFFFF" w:themeFill="background1"/>
              <w:spacing w:after="0" w:line="240" w:lineRule="auto"/>
              <w:ind w:left="480"/>
              <w:rPr>
                <w:rFonts w:ascii="Arial" w:eastAsia="Times New Roman" w:hAnsi="Arial" w:cs="Arial"/>
                <w:sz w:val="28"/>
                <w:szCs w:val="28"/>
              </w:rPr>
            </w:pPr>
            <w:r w:rsidRPr="00D334A2">
              <w:rPr>
                <w:rFonts w:ascii="Arial" w:hAnsi="Arial" w:cs="Arial"/>
                <w:sz w:val="24"/>
                <w:szCs w:val="24"/>
              </w:rPr>
              <w:t>Children and young people aged 11 and over, unless they are exempt, should wear a face covering when travelling on dedicated transport to and from educational settings.</w:t>
            </w:r>
          </w:p>
          <w:p w14:paraId="0D4EB855" w14:textId="191C3207" w:rsidR="00503D1D" w:rsidRDefault="00503D1D" w:rsidP="005B3D65">
            <w:pPr>
              <w:pStyle w:val="ListParagraph"/>
              <w:numPr>
                <w:ilvl w:val="0"/>
                <w:numId w:val="20"/>
              </w:numPr>
              <w:shd w:val="clear" w:color="auto" w:fill="FFFFFF" w:themeFill="background1"/>
              <w:spacing w:after="0" w:line="240" w:lineRule="auto"/>
              <w:ind w:left="480"/>
              <w:rPr>
                <w:rFonts w:ascii="Arial" w:eastAsia="Times New Roman" w:hAnsi="Arial" w:cs="Arial"/>
                <w:sz w:val="24"/>
                <w:szCs w:val="24"/>
              </w:rPr>
            </w:pPr>
            <w:r w:rsidRPr="00F938B6">
              <w:rPr>
                <w:rFonts w:ascii="Arial" w:eastAsia="Times New Roman" w:hAnsi="Arial" w:cs="Arial"/>
                <w:sz w:val="24"/>
                <w:szCs w:val="24"/>
              </w:rPr>
              <w:t>It is recommended that facemasks are worn in enclosed and crowded spaces where you may come into contact with people you don’t normally meet. This includes public transport and dedicated transport to school</w:t>
            </w:r>
            <w:r>
              <w:rPr>
                <w:rFonts w:ascii="Arial" w:eastAsia="Times New Roman" w:hAnsi="Arial" w:cs="Arial"/>
                <w:sz w:val="24"/>
                <w:szCs w:val="24"/>
              </w:rPr>
              <w:t>.</w:t>
            </w:r>
          </w:p>
          <w:p w14:paraId="20023D31" w14:textId="77777777" w:rsidR="00503D1D" w:rsidRPr="001636F5" w:rsidRDefault="00503D1D" w:rsidP="005B3D65">
            <w:pPr>
              <w:pStyle w:val="ListParagraph"/>
              <w:numPr>
                <w:ilvl w:val="0"/>
                <w:numId w:val="20"/>
              </w:numPr>
              <w:shd w:val="clear" w:color="auto" w:fill="FFFFFF" w:themeFill="background1"/>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It is important to ensure vehicles are well ventilated when occupied, by opening windows and ceiling vents. The need for increased ventilation while maintaining a comfortable temperature should be balanced.</w:t>
            </w:r>
          </w:p>
          <w:p w14:paraId="10F25001" w14:textId="77777777" w:rsidR="00503D1D" w:rsidRPr="001636F5" w:rsidRDefault="00503D1D" w:rsidP="005B3D65">
            <w:pPr>
              <w:shd w:val="clear" w:color="auto" w:fill="FFFFFF" w:themeFill="background1"/>
              <w:spacing w:after="0" w:line="240" w:lineRule="auto"/>
              <w:ind w:left="120"/>
              <w:rPr>
                <w:rFonts w:ascii="Arial" w:eastAsia="Times New Roman" w:hAnsi="Arial" w:cs="Arial"/>
                <w:sz w:val="24"/>
                <w:szCs w:val="24"/>
              </w:rPr>
            </w:pPr>
            <w:r w:rsidRPr="001636F5">
              <w:rPr>
                <w:rFonts w:ascii="Arial" w:eastAsia="Times New Roman" w:hAnsi="Arial" w:cs="Arial"/>
                <w:sz w:val="24"/>
                <w:szCs w:val="24"/>
              </w:rPr>
              <w:t xml:space="preserve">On dedicated transport: </w:t>
            </w:r>
          </w:p>
          <w:p w14:paraId="3AF3E99D" w14:textId="77777777" w:rsidR="00503D1D" w:rsidRPr="001636F5" w:rsidRDefault="00503D1D" w:rsidP="005B3D65">
            <w:pPr>
              <w:pStyle w:val="ListParagraph"/>
              <w:numPr>
                <w:ilvl w:val="0"/>
                <w:numId w:val="20"/>
              </w:numPr>
              <w:shd w:val="clear" w:color="auto" w:fill="FFFFFF" w:themeFill="background1"/>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lastRenderedPageBreak/>
              <w:t>It is recommended that children and young people aged 11 and over continue to wear a face covering when travelling to secondary school or college.</w:t>
            </w:r>
          </w:p>
          <w:p w14:paraId="3A560F2A" w14:textId="77777777" w:rsidR="00503D1D" w:rsidRPr="001636F5" w:rsidRDefault="00503D1D" w:rsidP="005B3D65">
            <w:pPr>
              <w:pStyle w:val="ListParagraph"/>
              <w:numPr>
                <w:ilvl w:val="0"/>
                <w:numId w:val="20"/>
              </w:numPr>
              <w:shd w:val="clear" w:color="auto" w:fill="FFFFFF" w:themeFill="background1"/>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It is no longer recommended maximising distance and minimising mixing, but unnecessary risks such overcrowding should be minimised.</w:t>
            </w:r>
          </w:p>
          <w:p w14:paraId="1290A403" w14:textId="07F60ADA" w:rsidR="00503D1D" w:rsidRPr="001636F5"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 xml:space="preserve">Children, young people and adults should follow </w:t>
            </w:r>
            <w:hyperlink r:id="rId10" w:history="1">
              <w:r w:rsidRPr="001F0C7E">
                <w:rPr>
                  <w:rFonts w:ascii="Arial" w:eastAsia="Times New Roman" w:hAnsi="Arial" w:cs="Arial"/>
                  <w:sz w:val="24"/>
                  <w:szCs w:val="24"/>
                </w:rPr>
                <w:t>United Kingdom Health Security Agency (UKHSA)</w:t>
              </w:r>
              <w:r w:rsidRPr="00981AC7">
                <w:rPr>
                  <w:rFonts w:ascii="Arial" w:eastAsia="Times New Roman" w:hAnsi="Arial" w:cs="Arial"/>
                  <w:sz w:val="24"/>
                  <w:szCs w:val="24"/>
                </w:rPr>
                <w:t xml:space="preserve"> advice</w:t>
              </w:r>
            </w:hyperlink>
            <w:r w:rsidRPr="00981AC7">
              <w:rPr>
                <w:rFonts w:ascii="Arial" w:eastAsia="Times New Roman" w:hAnsi="Arial" w:cs="Arial"/>
                <w:sz w:val="24"/>
                <w:szCs w:val="24"/>
              </w:rPr>
              <w:t xml:space="preserve"> </w:t>
            </w:r>
            <w:r w:rsidRPr="00B87825">
              <w:rPr>
                <w:rFonts w:ascii="Arial" w:eastAsia="Times New Roman" w:hAnsi="Arial" w:cs="Arial"/>
                <w:sz w:val="24"/>
                <w:szCs w:val="24"/>
              </w:rPr>
              <w:t>o</w:t>
            </w:r>
            <w:r w:rsidRPr="001636F5">
              <w:rPr>
                <w:rFonts w:ascii="Arial" w:eastAsia="Times New Roman" w:hAnsi="Arial" w:cs="Arial"/>
                <w:sz w:val="24"/>
                <w:szCs w:val="24"/>
              </w:rPr>
              <w:t xml:space="preserve">n when to self-isolate and what to do. </w:t>
            </w:r>
          </w:p>
          <w:p w14:paraId="51F0D431" w14:textId="77777777" w:rsidR="00503D1D" w:rsidRPr="001636F5"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They should not board dedicated transport or public transport if they have symptoms or other reasons requiring them to stay at home due to the risk of them passing on COVID-19.</w:t>
            </w:r>
          </w:p>
          <w:p w14:paraId="1F09321F" w14:textId="77777777" w:rsidR="00503D1D" w:rsidRPr="001636F5"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If a child or young person develops COVID-19 symptoms, however mild, while at school, they will be sent home.</w:t>
            </w:r>
          </w:p>
          <w:p w14:paraId="3ED48C54" w14:textId="77777777" w:rsidR="00503D1D" w:rsidRPr="001636F5"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They should avoid using public transport and, wherever possible, be collected by a member of their family or household.</w:t>
            </w:r>
          </w:p>
          <w:p w14:paraId="7B184DC6" w14:textId="77777777" w:rsidR="00503D1D" w:rsidRPr="001636F5"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In exceptional circumstances, if parents or carers cannot arrange to have their child collected, and it is age-appropriate and safe to do so, the child should walk, cycle or scoot home. If this is not possible, alternative arrangements may need to be organised by the school.</w:t>
            </w:r>
          </w:p>
          <w:p w14:paraId="2C3A752D" w14:textId="15662A83"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 xml:space="preserve">More information on organising transport for children with symptoms is provided at </w:t>
            </w:r>
            <w:hyperlink r:id="rId11" w:history="1">
              <w:r w:rsidRPr="00981AC7">
                <w:rPr>
                  <w:rFonts w:ascii="Arial" w:eastAsia="Times New Roman" w:hAnsi="Arial" w:cs="Arial"/>
                  <w:sz w:val="24"/>
                  <w:szCs w:val="24"/>
                </w:rPr>
                <w:t>guidance on the use of PPE in education, childcare and children’s social care settings</w:t>
              </w:r>
            </w:hyperlink>
            <w:r w:rsidRPr="00981AC7">
              <w:rPr>
                <w:rFonts w:ascii="Arial" w:eastAsia="Times New Roman" w:hAnsi="Arial" w:cs="Arial"/>
                <w:sz w:val="24"/>
                <w:szCs w:val="24"/>
              </w:rPr>
              <w:t>.</w:t>
            </w:r>
          </w:p>
        </w:tc>
        <w:tc>
          <w:tcPr>
            <w:tcW w:w="1843" w:type="dxa"/>
            <w:vAlign w:val="center"/>
          </w:tcPr>
          <w:p w14:paraId="59ADFAFD" w14:textId="4C1FED61"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0282AC3B"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6A16119F" w14:textId="7FE2764E"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0BA4B981" w14:textId="77777777" w:rsidTr="005B3D65">
        <w:trPr>
          <w:trHeight w:val="90"/>
          <w:jc w:val="center"/>
        </w:trPr>
        <w:tc>
          <w:tcPr>
            <w:tcW w:w="1977" w:type="dxa"/>
          </w:tcPr>
          <w:p w14:paraId="546ABF68" w14:textId="22F87F14"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Cleaning of school</w:t>
            </w:r>
          </w:p>
        </w:tc>
        <w:tc>
          <w:tcPr>
            <w:tcW w:w="1533" w:type="dxa"/>
          </w:tcPr>
          <w:p w14:paraId="54B97FCA"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6B68418C"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1E3DE9C7" w14:textId="19A7778C"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483E2779" w14:textId="19EEEE2E"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06421CC3" w14:textId="77777777" w:rsidR="00503D1D" w:rsidRPr="00B6249B" w:rsidRDefault="00503D1D" w:rsidP="005B3D65">
            <w:pPr>
              <w:pStyle w:val="ListParagraph"/>
              <w:numPr>
                <w:ilvl w:val="0"/>
                <w:numId w:val="24"/>
              </w:numPr>
              <w:spacing w:after="0" w:line="240" w:lineRule="auto"/>
              <w:ind w:left="479"/>
              <w:rPr>
                <w:rFonts w:ascii="Arial" w:eastAsia="Times New Roman" w:hAnsi="Arial" w:cs="Arial"/>
                <w:sz w:val="24"/>
                <w:szCs w:val="24"/>
              </w:rPr>
            </w:pPr>
            <w:r w:rsidRPr="00B6249B">
              <w:rPr>
                <w:rFonts w:ascii="Arial" w:eastAsia="Times New Roman" w:hAnsi="Arial" w:cs="Arial"/>
                <w:sz w:val="24"/>
                <w:szCs w:val="24"/>
              </w:rPr>
              <w:t>All hard surfaces to be cleaned on a regular basis, this will include</w:t>
            </w:r>
          </w:p>
          <w:p w14:paraId="315625CE" w14:textId="77777777" w:rsidR="00503D1D" w:rsidRPr="00922082" w:rsidRDefault="00503D1D" w:rsidP="005B3D65">
            <w:pPr>
              <w:pStyle w:val="ListParagraph"/>
              <w:numPr>
                <w:ilvl w:val="0"/>
                <w:numId w:val="25"/>
              </w:numPr>
              <w:spacing w:after="0" w:line="240" w:lineRule="auto"/>
              <w:rPr>
                <w:rFonts w:ascii="Arial" w:eastAsia="Times New Roman" w:hAnsi="Arial" w:cs="Arial"/>
                <w:sz w:val="24"/>
                <w:szCs w:val="24"/>
              </w:rPr>
            </w:pPr>
            <w:r w:rsidRPr="00922082">
              <w:rPr>
                <w:rFonts w:ascii="Arial" w:eastAsia="Times New Roman" w:hAnsi="Arial" w:cs="Arial"/>
                <w:sz w:val="24"/>
                <w:szCs w:val="24"/>
              </w:rPr>
              <w:t>All door handles</w:t>
            </w:r>
          </w:p>
          <w:p w14:paraId="50F515D1" w14:textId="77777777" w:rsidR="00503D1D" w:rsidRPr="00922082" w:rsidRDefault="00503D1D" w:rsidP="005B3D65">
            <w:pPr>
              <w:pStyle w:val="ListParagraph"/>
              <w:numPr>
                <w:ilvl w:val="0"/>
                <w:numId w:val="25"/>
              </w:numPr>
              <w:spacing w:after="0" w:line="240" w:lineRule="auto"/>
              <w:rPr>
                <w:rFonts w:ascii="Arial" w:eastAsia="Times New Roman" w:hAnsi="Arial" w:cs="Arial"/>
                <w:sz w:val="24"/>
                <w:szCs w:val="24"/>
              </w:rPr>
            </w:pPr>
            <w:r w:rsidRPr="00922082">
              <w:rPr>
                <w:rFonts w:ascii="Arial" w:eastAsia="Times New Roman" w:hAnsi="Arial" w:cs="Arial"/>
                <w:sz w:val="24"/>
                <w:szCs w:val="24"/>
              </w:rPr>
              <w:lastRenderedPageBreak/>
              <w:t xml:space="preserve">All tables and chairs used by staff and pupils </w:t>
            </w:r>
          </w:p>
          <w:p w14:paraId="6552E5CA" w14:textId="77777777" w:rsidR="00503D1D" w:rsidRPr="00922082" w:rsidRDefault="00503D1D" w:rsidP="005B3D65">
            <w:pPr>
              <w:pStyle w:val="ListParagraph"/>
              <w:numPr>
                <w:ilvl w:val="0"/>
                <w:numId w:val="25"/>
              </w:numPr>
              <w:spacing w:after="0" w:line="240" w:lineRule="auto"/>
              <w:rPr>
                <w:rFonts w:ascii="Arial" w:eastAsia="Times New Roman" w:hAnsi="Arial" w:cs="Arial"/>
                <w:sz w:val="24"/>
                <w:szCs w:val="24"/>
              </w:rPr>
            </w:pPr>
            <w:r w:rsidRPr="00922082">
              <w:rPr>
                <w:rFonts w:ascii="Arial" w:eastAsia="Times New Roman" w:hAnsi="Arial" w:cs="Arial"/>
                <w:sz w:val="24"/>
                <w:szCs w:val="24"/>
              </w:rPr>
              <w:t xml:space="preserve">Toilet flushes and regular cleaning of toilets. </w:t>
            </w:r>
          </w:p>
          <w:p w14:paraId="384661AE" w14:textId="77777777" w:rsidR="00503D1D" w:rsidRPr="00922082" w:rsidRDefault="00503D1D" w:rsidP="005B3D65">
            <w:pPr>
              <w:pStyle w:val="ListParagraph"/>
              <w:numPr>
                <w:ilvl w:val="0"/>
                <w:numId w:val="26"/>
              </w:numPr>
              <w:spacing w:after="0" w:line="240" w:lineRule="auto"/>
              <w:ind w:left="479"/>
              <w:rPr>
                <w:rFonts w:ascii="Arial" w:eastAsia="Times New Roman" w:hAnsi="Arial" w:cs="Arial"/>
                <w:sz w:val="24"/>
                <w:szCs w:val="24"/>
              </w:rPr>
            </w:pPr>
            <w:r w:rsidRPr="00922082">
              <w:rPr>
                <w:rFonts w:ascii="Arial" w:eastAsia="Times New Roman" w:hAnsi="Arial" w:cs="Arial"/>
                <w:sz w:val="24"/>
                <w:szCs w:val="24"/>
              </w:rPr>
              <w:t xml:space="preserve">All classrooms to have spray disinfectant and where possible disposable cloths. If disposable cloths are not available use once and then put in wash. </w:t>
            </w:r>
          </w:p>
          <w:p w14:paraId="7F1E2E3E" w14:textId="77777777" w:rsidR="00503D1D" w:rsidRPr="00922082" w:rsidRDefault="00503D1D" w:rsidP="005B3D65">
            <w:pPr>
              <w:pStyle w:val="ListParagraph"/>
              <w:numPr>
                <w:ilvl w:val="0"/>
                <w:numId w:val="26"/>
              </w:numPr>
              <w:spacing w:after="0" w:line="240" w:lineRule="auto"/>
              <w:ind w:left="479"/>
              <w:rPr>
                <w:rFonts w:ascii="Arial" w:eastAsia="Times New Roman" w:hAnsi="Arial" w:cs="Arial"/>
                <w:sz w:val="24"/>
                <w:szCs w:val="24"/>
              </w:rPr>
            </w:pPr>
            <w:r w:rsidRPr="00922082">
              <w:rPr>
                <w:rFonts w:ascii="Arial" w:eastAsia="Times New Roman" w:hAnsi="Arial" w:cs="Arial"/>
                <w:sz w:val="24"/>
                <w:szCs w:val="24"/>
              </w:rPr>
              <w:t xml:space="preserve">Regular cleaning of surfaces will reduce the risk of spreading the virus. </w:t>
            </w:r>
          </w:p>
          <w:p w14:paraId="137D1EEE" w14:textId="43E0FF27" w:rsidR="00503D1D" w:rsidRPr="00922082" w:rsidRDefault="00503D1D" w:rsidP="005B3D65">
            <w:pPr>
              <w:pStyle w:val="ListParagraph"/>
              <w:numPr>
                <w:ilvl w:val="0"/>
                <w:numId w:val="26"/>
              </w:numPr>
              <w:spacing w:after="0" w:line="240" w:lineRule="auto"/>
              <w:ind w:left="479"/>
              <w:rPr>
                <w:rFonts w:ascii="Arial" w:eastAsia="Times New Roman" w:hAnsi="Arial" w:cs="Arial"/>
                <w:sz w:val="24"/>
                <w:szCs w:val="24"/>
              </w:rPr>
            </w:pPr>
            <w:r w:rsidRPr="00922082">
              <w:rPr>
                <w:rFonts w:ascii="Arial" w:eastAsia="Times New Roman" w:hAnsi="Arial" w:cs="Arial"/>
                <w:sz w:val="24"/>
                <w:szCs w:val="24"/>
              </w:rPr>
              <w:t xml:space="preserve">All used cloths thrown away to be double bagged and then placed in a secure area i.e. lockable bin.  </w:t>
            </w:r>
          </w:p>
        </w:tc>
        <w:tc>
          <w:tcPr>
            <w:tcW w:w="1843" w:type="dxa"/>
            <w:vAlign w:val="center"/>
          </w:tcPr>
          <w:p w14:paraId="42185F5C" w14:textId="29A9541C"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3C0F3087"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2DC5784C" w14:textId="600C80F3"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5D7242" w14:paraId="6E65DCB4" w14:textId="77777777" w:rsidTr="005B3D65">
        <w:trPr>
          <w:trHeight w:val="90"/>
          <w:jc w:val="center"/>
        </w:trPr>
        <w:tc>
          <w:tcPr>
            <w:tcW w:w="1977" w:type="dxa"/>
          </w:tcPr>
          <w:p w14:paraId="1E695233" w14:textId="77777777" w:rsidR="00503D1D" w:rsidRPr="005D7242" w:rsidRDefault="00503D1D" w:rsidP="005B3D65">
            <w:pPr>
              <w:spacing w:after="0" w:line="240" w:lineRule="auto"/>
              <w:rPr>
                <w:rFonts w:ascii="Arial" w:eastAsia="Times New Roman" w:hAnsi="Arial" w:cs="Arial"/>
                <w:sz w:val="24"/>
                <w:szCs w:val="24"/>
              </w:rPr>
            </w:pPr>
            <w:r w:rsidRPr="005D7242">
              <w:rPr>
                <w:rFonts w:ascii="Arial" w:eastAsia="Times New Roman" w:hAnsi="Arial" w:cs="Arial"/>
                <w:sz w:val="24"/>
                <w:szCs w:val="24"/>
              </w:rPr>
              <w:t>Ventilation class/office</w:t>
            </w:r>
          </w:p>
        </w:tc>
        <w:tc>
          <w:tcPr>
            <w:tcW w:w="1533" w:type="dxa"/>
          </w:tcPr>
          <w:p w14:paraId="49833E7A" w14:textId="77777777" w:rsidR="00503D1D" w:rsidRPr="005D7242" w:rsidRDefault="00503D1D" w:rsidP="005B3D65">
            <w:pPr>
              <w:spacing w:after="0" w:line="240" w:lineRule="auto"/>
              <w:rPr>
                <w:rFonts w:ascii="Arial" w:eastAsia="Times New Roman" w:hAnsi="Arial" w:cs="Arial"/>
                <w:sz w:val="24"/>
                <w:szCs w:val="24"/>
              </w:rPr>
            </w:pPr>
            <w:r w:rsidRPr="005D7242">
              <w:rPr>
                <w:rFonts w:ascii="Arial" w:eastAsia="Times New Roman" w:hAnsi="Arial" w:cs="Arial"/>
                <w:sz w:val="24"/>
                <w:szCs w:val="24"/>
              </w:rPr>
              <w:t>Pupils</w:t>
            </w:r>
          </w:p>
          <w:p w14:paraId="4B00A0E4" w14:textId="77777777" w:rsidR="00503D1D" w:rsidRPr="005D7242" w:rsidRDefault="00503D1D" w:rsidP="005B3D65">
            <w:pPr>
              <w:spacing w:after="0" w:line="240" w:lineRule="auto"/>
              <w:rPr>
                <w:rFonts w:ascii="Arial" w:eastAsia="Times New Roman" w:hAnsi="Arial" w:cs="Arial"/>
                <w:sz w:val="24"/>
                <w:szCs w:val="24"/>
              </w:rPr>
            </w:pPr>
            <w:r w:rsidRPr="005D7242">
              <w:rPr>
                <w:rFonts w:ascii="Arial" w:eastAsia="Times New Roman" w:hAnsi="Arial" w:cs="Arial"/>
                <w:sz w:val="24"/>
                <w:szCs w:val="24"/>
              </w:rPr>
              <w:t>Staff</w:t>
            </w:r>
          </w:p>
        </w:tc>
        <w:tc>
          <w:tcPr>
            <w:tcW w:w="1560" w:type="dxa"/>
          </w:tcPr>
          <w:p w14:paraId="3067BAAC" w14:textId="16EDA5F5" w:rsidR="00503D1D" w:rsidRPr="005D7242" w:rsidRDefault="00503D1D" w:rsidP="005B3D65">
            <w:pPr>
              <w:spacing w:after="0" w:line="240" w:lineRule="auto"/>
              <w:rPr>
                <w:rFonts w:ascii="Arial" w:eastAsia="Times New Roman" w:hAnsi="Arial" w:cs="Arial"/>
                <w:sz w:val="24"/>
                <w:szCs w:val="24"/>
              </w:rPr>
            </w:pPr>
            <w:r w:rsidRPr="005D7242">
              <w:rPr>
                <w:rFonts w:ascii="Arial" w:eastAsia="Times New Roman" w:hAnsi="Arial" w:cs="Arial"/>
                <w:sz w:val="24"/>
                <w:szCs w:val="24"/>
              </w:rPr>
              <w:t>Infection control</w:t>
            </w:r>
          </w:p>
        </w:tc>
        <w:tc>
          <w:tcPr>
            <w:tcW w:w="6378" w:type="dxa"/>
          </w:tcPr>
          <w:p w14:paraId="167128BC" w14:textId="77777777" w:rsidR="00503D1D" w:rsidRPr="005D7242" w:rsidRDefault="00503D1D" w:rsidP="005B3D65">
            <w:pPr>
              <w:numPr>
                <w:ilvl w:val="0"/>
                <w:numId w:val="20"/>
              </w:numPr>
              <w:spacing w:after="0" w:line="240" w:lineRule="auto"/>
              <w:ind w:left="480"/>
              <w:rPr>
                <w:rFonts w:ascii="Arial" w:eastAsia="Times New Roman" w:hAnsi="Arial" w:cs="Arial"/>
                <w:sz w:val="24"/>
                <w:szCs w:val="24"/>
              </w:rPr>
            </w:pPr>
            <w:r w:rsidRPr="005D7242">
              <w:rPr>
                <w:rFonts w:ascii="Arial" w:eastAsia="Times New Roman" w:hAnsi="Arial" w:cs="Arial"/>
                <w:sz w:val="24"/>
                <w:szCs w:val="24"/>
              </w:rPr>
              <w:t>Identify any poorly ventilated spaces and take steps to improve fresh air flow</w:t>
            </w:r>
          </w:p>
          <w:p w14:paraId="0E347C62" w14:textId="77777777" w:rsidR="00503D1D" w:rsidRPr="005D7242" w:rsidRDefault="00503D1D" w:rsidP="005B3D65">
            <w:pPr>
              <w:numPr>
                <w:ilvl w:val="0"/>
                <w:numId w:val="20"/>
              </w:numPr>
              <w:spacing w:after="0" w:line="240" w:lineRule="auto"/>
              <w:ind w:left="480"/>
              <w:rPr>
                <w:rFonts w:ascii="Arial" w:eastAsia="Times New Roman" w:hAnsi="Arial" w:cs="Arial"/>
                <w:sz w:val="24"/>
                <w:szCs w:val="24"/>
              </w:rPr>
            </w:pPr>
            <w:r w:rsidRPr="005D7242">
              <w:rPr>
                <w:rFonts w:ascii="Arial" w:eastAsia="Times New Roman" w:hAnsi="Arial" w:cs="Arial"/>
                <w:sz w:val="24"/>
                <w:szCs w:val="24"/>
              </w:rPr>
              <w:t>If mechanical ventilation systems are used to draw fresh air or extract air from a room these should be adjusted to increase the ventilation rate wherever possible</w:t>
            </w:r>
          </w:p>
          <w:p w14:paraId="0E94650A" w14:textId="77777777" w:rsidR="00503D1D" w:rsidRPr="005D7242" w:rsidRDefault="00503D1D" w:rsidP="005B3D65">
            <w:pPr>
              <w:numPr>
                <w:ilvl w:val="0"/>
                <w:numId w:val="20"/>
              </w:numPr>
              <w:spacing w:after="0" w:line="240" w:lineRule="auto"/>
              <w:ind w:left="480"/>
              <w:rPr>
                <w:rFonts w:ascii="Arial" w:eastAsia="Times New Roman" w:hAnsi="Arial" w:cs="Arial"/>
                <w:sz w:val="24"/>
                <w:szCs w:val="24"/>
              </w:rPr>
            </w:pPr>
            <w:r w:rsidRPr="005D7242">
              <w:rPr>
                <w:rFonts w:ascii="Arial" w:eastAsia="Times New Roman" w:hAnsi="Arial" w:cs="Arial"/>
                <w:sz w:val="24"/>
                <w:szCs w:val="24"/>
              </w:rPr>
              <w:t>Ensure that mechanical ventilation systems only circulate fresh outside air and where this is not possible, in a single room supplement with an outdoor air supply</w:t>
            </w:r>
          </w:p>
          <w:p w14:paraId="6DF4F544" w14:textId="77777777" w:rsidR="00503D1D" w:rsidRPr="005D7242" w:rsidRDefault="00503D1D" w:rsidP="005B3D65">
            <w:pPr>
              <w:numPr>
                <w:ilvl w:val="0"/>
                <w:numId w:val="20"/>
              </w:numPr>
              <w:spacing w:after="0" w:line="240" w:lineRule="auto"/>
              <w:ind w:left="480"/>
              <w:rPr>
                <w:rFonts w:ascii="Arial" w:eastAsia="Times New Roman" w:hAnsi="Arial" w:cs="Arial"/>
                <w:sz w:val="24"/>
                <w:szCs w:val="24"/>
              </w:rPr>
            </w:pPr>
            <w:r w:rsidRPr="005D7242">
              <w:rPr>
                <w:rFonts w:ascii="Arial" w:eastAsia="Times New Roman" w:hAnsi="Arial" w:cs="Arial"/>
                <w:sz w:val="24"/>
                <w:szCs w:val="24"/>
              </w:rPr>
              <w:t>Where appropriate open external windows, internal doors and external doors to improve natural ventilation</w:t>
            </w:r>
          </w:p>
          <w:p w14:paraId="69721A3A" w14:textId="77777777" w:rsidR="00503D1D" w:rsidRPr="005D7242" w:rsidRDefault="00503D1D" w:rsidP="005B3D65">
            <w:pPr>
              <w:numPr>
                <w:ilvl w:val="0"/>
                <w:numId w:val="20"/>
              </w:numPr>
              <w:spacing w:after="0" w:line="240" w:lineRule="auto"/>
              <w:ind w:left="480"/>
              <w:rPr>
                <w:rFonts w:ascii="Arial" w:eastAsia="Times New Roman" w:hAnsi="Arial" w:cs="Arial"/>
                <w:sz w:val="24"/>
                <w:szCs w:val="24"/>
              </w:rPr>
            </w:pPr>
            <w:r w:rsidRPr="005D7242">
              <w:rPr>
                <w:rFonts w:ascii="Arial" w:eastAsia="Times New Roman" w:hAnsi="Arial" w:cs="Arial"/>
                <w:sz w:val="24"/>
                <w:szCs w:val="24"/>
              </w:rPr>
              <w:t>If external doors are opened, ensure that they are not fire doors and are safe to do so</w:t>
            </w:r>
          </w:p>
        </w:tc>
        <w:tc>
          <w:tcPr>
            <w:tcW w:w="1843" w:type="dxa"/>
            <w:vAlign w:val="center"/>
          </w:tcPr>
          <w:p w14:paraId="59650BE5" w14:textId="77777777" w:rsidR="00503D1D" w:rsidRPr="005D7242" w:rsidRDefault="00503D1D" w:rsidP="005B3D65">
            <w:pPr>
              <w:spacing w:after="0" w:line="240" w:lineRule="auto"/>
              <w:jc w:val="center"/>
              <w:rPr>
                <w:rFonts w:ascii="Arial" w:eastAsia="Times New Roman" w:hAnsi="Arial" w:cs="Arial"/>
                <w:sz w:val="24"/>
                <w:szCs w:val="24"/>
              </w:rPr>
            </w:pPr>
            <w:r w:rsidRPr="005D7242">
              <w:rPr>
                <w:rFonts w:ascii="Arial" w:eastAsia="Times New Roman" w:hAnsi="Arial" w:cs="Arial"/>
                <w:sz w:val="24"/>
                <w:szCs w:val="24"/>
              </w:rPr>
              <w:t>MED</w:t>
            </w:r>
          </w:p>
        </w:tc>
        <w:tc>
          <w:tcPr>
            <w:tcW w:w="992" w:type="dxa"/>
          </w:tcPr>
          <w:p w14:paraId="14862E74" w14:textId="77777777" w:rsidR="00503D1D" w:rsidRPr="005D7242" w:rsidRDefault="00503D1D" w:rsidP="005B3D65">
            <w:pPr>
              <w:spacing w:after="0" w:line="240" w:lineRule="auto"/>
              <w:rPr>
                <w:rFonts w:ascii="Arial" w:eastAsia="Times New Roman" w:hAnsi="Arial" w:cs="Arial"/>
                <w:b/>
                <w:sz w:val="24"/>
                <w:szCs w:val="24"/>
              </w:rPr>
            </w:pPr>
          </w:p>
        </w:tc>
        <w:tc>
          <w:tcPr>
            <w:tcW w:w="1134" w:type="dxa"/>
            <w:vAlign w:val="center"/>
          </w:tcPr>
          <w:p w14:paraId="7AB0DEF2" w14:textId="4E69F56E" w:rsidR="00503D1D" w:rsidRPr="005D7242" w:rsidRDefault="00503D1D" w:rsidP="005B3D65">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503D1D" w:rsidRPr="006F2CCF" w14:paraId="4AAEE608" w14:textId="77777777" w:rsidTr="005B3D65">
        <w:trPr>
          <w:trHeight w:val="90"/>
          <w:jc w:val="center"/>
        </w:trPr>
        <w:tc>
          <w:tcPr>
            <w:tcW w:w="1977" w:type="dxa"/>
          </w:tcPr>
          <w:p w14:paraId="7B8C0AAD" w14:textId="154DBCB6"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Poor hygiene practice</w:t>
            </w:r>
          </w:p>
        </w:tc>
        <w:tc>
          <w:tcPr>
            <w:tcW w:w="1533" w:type="dxa"/>
          </w:tcPr>
          <w:p w14:paraId="4D018DF0"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4FAF030F"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4682980B" w14:textId="08152C3F"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1B0FA7F4" w14:textId="62BD1241" w:rsidR="00503D1D" w:rsidRDefault="00503D1D" w:rsidP="005B3D65">
            <w:pPr>
              <w:rPr>
                <w:rFonts w:ascii="Arial" w:eastAsia="Times New Roman" w:hAnsi="Arial" w:cs="Arial"/>
                <w:sz w:val="24"/>
                <w:szCs w:val="24"/>
              </w:rPr>
            </w:pPr>
            <w:r>
              <w:rPr>
                <w:rFonts w:ascii="Arial" w:eastAsia="Times New Roman" w:hAnsi="Arial" w:cs="Arial"/>
                <w:sz w:val="24"/>
                <w:szCs w:val="24"/>
              </w:rPr>
              <w:t>Ill health</w:t>
            </w:r>
          </w:p>
        </w:tc>
        <w:tc>
          <w:tcPr>
            <w:tcW w:w="6378" w:type="dxa"/>
          </w:tcPr>
          <w:p w14:paraId="5FCDF512" w14:textId="20680D1E"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You should continue to ensure that children clean their hands regularly, this can be done with soap and water or hand sanitiser</w:t>
            </w:r>
          </w:p>
          <w:p w14:paraId="7B3FAABF" w14:textId="32A7EF55"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S</w:t>
            </w:r>
            <w:r w:rsidRPr="00E618F3">
              <w:rPr>
                <w:rFonts w:ascii="Arial" w:eastAsia="Times New Roman" w:hAnsi="Arial" w:cs="Arial"/>
                <w:sz w:val="24"/>
                <w:szCs w:val="24"/>
              </w:rPr>
              <w:t xml:space="preserve">taff and visitors are encouraged to wash their hands with soap or alcohol-based sanitiser (that contains no less than 60% alcohol) and follow infection control </w:t>
            </w:r>
            <w:r w:rsidRPr="00E618F3">
              <w:rPr>
                <w:rFonts w:ascii="Arial" w:eastAsia="Times New Roman" w:hAnsi="Arial" w:cs="Arial"/>
                <w:sz w:val="24"/>
                <w:szCs w:val="24"/>
              </w:rPr>
              <w:lastRenderedPageBreak/>
              <w:t>procedures in accordance with the DfE and PHE’s guidance.</w:t>
            </w:r>
          </w:p>
          <w:p w14:paraId="54866137"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Sufficient amounts of soap (or hand sanitiser where applicable), clean water and paper towels are supplied in all toilets and kitchen areas.</w:t>
            </w:r>
          </w:p>
          <w:p w14:paraId="424C5053"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Pupils are supervised by staff when washing their hands to ensure it is done correctly, where necessary.</w:t>
            </w:r>
          </w:p>
          <w:p w14:paraId="04B255B9"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Pupils are discouraged from sharing cutlery, cups or food. </w:t>
            </w:r>
          </w:p>
          <w:p w14:paraId="488F5E51"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All cutlery and cups are thoroughly cleaned before and after use.</w:t>
            </w:r>
          </w:p>
          <w:p w14:paraId="3F222789"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Cleaners to carry out daily, thorough cleaning that follows national guidance and is compliant with the COSHH Policy and the Health and Safety Policy.</w:t>
            </w:r>
          </w:p>
          <w:p w14:paraId="42AAF9D5" w14:textId="1C539202" w:rsidR="00503D1D" w:rsidRPr="00E618F3" w:rsidRDefault="00503D1D" w:rsidP="005B3D65">
            <w:pPr>
              <w:pStyle w:val="ListParagraph"/>
              <w:numPr>
                <w:ilvl w:val="0"/>
                <w:numId w:val="20"/>
              </w:numPr>
              <w:spacing w:after="0" w:line="240" w:lineRule="auto"/>
              <w:ind w:left="480"/>
              <w:rPr>
                <w:rFonts w:ascii="Arial" w:eastAsia="Times New Roman" w:hAnsi="Arial" w:cs="Arial"/>
                <w:b/>
                <w:sz w:val="24"/>
                <w:szCs w:val="24"/>
              </w:rPr>
            </w:pPr>
            <w:r w:rsidRPr="00E618F3">
              <w:rPr>
                <w:rFonts w:ascii="Arial" w:eastAsia="Times New Roman" w:hAnsi="Arial" w:cs="Arial"/>
                <w:sz w:val="24"/>
                <w:szCs w:val="24"/>
              </w:rPr>
              <w:t>A senior member of staff arranges enhanced cleaning to be undertaken where required – advice about enhanced cleaning protocols is sought from the HPT/PHE</w:t>
            </w:r>
          </w:p>
        </w:tc>
        <w:tc>
          <w:tcPr>
            <w:tcW w:w="1843" w:type="dxa"/>
            <w:vAlign w:val="center"/>
          </w:tcPr>
          <w:p w14:paraId="343F3114" w14:textId="732D7CA3" w:rsidR="00503D1D" w:rsidRPr="006F2CCF"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774A97CA"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03AE2430" w14:textId="0189E67C" w:rsidR="00503D1D" w:rsidRPr="006F2CCF" w:rsidRDefault="00503D1D" w:rsidP="005B3D65">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503D1D" w:rsidRPr="006F2CCF" w14:paraId="09EB348F" w14:textId="77777777" w:rsidTr="005B3D65">
        <w:trPr>
          <w:trHeight w:val="90"/>
          <w:jc w:val="center"/>
        </w:trPr>
        <w:tc>
          <w:tcPr>
            <w:tcW w:w="1977" w:type="dxa"/>
          </w:tcPr>
          <w:p w14:paraId="67DA0DF5" w14:textId="147EC2CA"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Spread of infection</w:t>
            </w:r>
          </w:p>
        </w:tc>
        <w:tc>
          <w:tcPr>
            <w:tcW w:w="1533" w:type="dxa"/>
          </w:tcPr>
          <w:p w14:paraId="5E03757B"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45BECF11"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33566425" w14:textId="441AA1C8"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144CA7C0" w14:textId="4CBD50FE"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Lack of infection control</w:t>
            </w:r>
          </w:p>
        </w:tc>
        <w:tc>
          <w:tcPr>
            <w:tcW w:w="6378" w:type="dxa"/>
          </w:tcPr>
          <w:p w14:paraId="15D90A3A"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Spillages of bodily fluids, e.g. respiratory and nasal discharges, are cleaned up immediately in line with guidance, using PPE at all times.</w:t>
            </w:r>
          </w:p>
          <w:p w14:paraId="426A0067"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Parents are informed not to bring their children to school or on the school premises if they show signs of being unwell and believe they have been exposed to coronavirus.</w:t>
            </w:r>
          </w:p>
          <w:p w14:paraId="779E4522"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Staff and pupils do not return to school before the minimum recommended exclusion period (or the ‘self-isolation’ period) has passed, in line with national guidance.</w:t>
            </w:r>
          </w:p>
          <w:p w14:paraId="0DCF21C4"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lastRenderedPageBreak/>
              <w:t>Pupils who are unwell are not taken on school trips or permitted to enter public areas used for teaching, e.g. swimming pools.</w:t>
            </w:r>
          </w:p>
          <w:p w14:paraId="5E4F0BC8"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Parents notify the school if their child has an impaired immune system or a medical condition that means they are vulnerable to infections.</w:t>
            </w:r>
          </w:p>
          <w:p w14:paraId="1983DE9C"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school in liaison with individuals’ medical professionals where necessary, reviews the needs of pupils who are vulnerable to infections.</w:t>
            </w:r>
          </w:p>
          <w:p w14:paraId="5BCC2F17" w14:textId="65C80BE1"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Any additional provisions for pupils who are vulnerable to infections are put in place by the </w:t>
            </w:r>
            <w:r w:rsidR="004A5094">
              <w:rPr>
                <w:rFonts w:ascii="Arial" w:eastAsia="Times New Roman" w:hAnsi="Arial" w:cs="Arial"/>
                <w:sz w:val="24"/>
                <w:szCs w:val="24"/>
              </w:rPr>
              <w:t>Principal</w:t>
            </w:r>
            <w:r w:rsidRPr="00E618F3">
              <w:rPr>
                <w:rFonts w:ascii="Arial" w:eastAsia="Times New Roman" w:hAnsi="Arial" w:cs="Arial"/>
                <w:sz w:val="24"/>
                <w:szCs w:val="24"/>
              </w:rPr>
              <w:t>, in liaison with the pupil’s parents where necessary.</w:t>
            </w:r>
          </w:p>
        </w:tc>
        <w:tc>
          <w:tcPr>
            <w:tcW w:w="1843" w:type="dxa"/>
            <w:vAlign w:val="center"/>
          </w:tcPr>
          <w:p w14:paraId="433763FD" w14:textId="5AE22F74"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3F03CA8F"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0F7EAE23" w14:textId="32435E91"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674B14E0" w14:textId="77777777" w:rsidTr="005B3D65">
        <w:trPr>
          <w:trHeight w:val="90"/>
          <w:jc w:val="center"/>
        </w:trPr>
        <w:tc>
          <w:tcPr>
            <w:tcW w:w="1977" w:type="dxa"/>
          </w:tcPr>
          <w:p w14:paraId="1A3077B7" w14:textId="1434768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Classroom management</w:t>
            </w:r>
          </w:p>
        </w:tc>
        <w:tc>
          <w:tcPr>
            <w:tcW w:w="1533" w:type="dxa"/>
          </w:tcPr>
          <w:p w14:paraId="3BB3CA0C"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506D69B8" w14:textId="7B5B0041"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107D9834" w14:textId="6D25ABE8"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5940CB81" w14:textId="3539B89D" w:rsidR="00503D1D" w:rsidRPr="00E618F3" w:rsidRDefault="00503D1D" w:rsidP="005B3D65">
            <w:pPr>
              <w:pStyle w:val="ListParagraph"/>
              <w:numPr>
                <w:ilvl w:val="0"/>
                <w:numId w:val="20"/>
              </w:numPr>
              <w:spacing w:after="0" w:line="240" w:lineRule="auto"/>
              <w:ind w:left="480"/>
              <w:rPr>
                <w:rFonts w:ascii="Arial" w:eastAsia="Times New Roman" w:hAnsi="Arial" w:cs="Arial"/>
                <w:bCs/>
                <w:sz w:val="24"/>
                <w:szCs w:val="24"/>
              </w:rPr>
            </w:pPr>
            <w:r w:rsidRPr="00E618F3">
              <w:rPr>
                <w:rFonts w:ascii="Arial" w:eastAsia="Times New Roman" w:hAnsi="Arial" w:cs="Arial"/>
                <w:bCs/>
                <w:sz w:val="24"/>
                <w:szCs w:val="24"/>
              </w:rPr>
              <w:t>It is no longer</w:t>
            </w:r>
            <w:r>
              <w:rPr>
                <w:rFonts w:ascii="Arial" w:eastAsia="Times New Roman" w:hAnsi="Arial" w:cs="Arial"/>
                <w:bCs/>
                <w:sz w:val="24"/>
                <w:szCs w:val="24"/>
              </w:rPr>
              <w:t xml:space="preserve"> required</w:t>
            </w:r>
            <w:r w:rsidRPr="00E618F3">
              <w:rPr>
                <w:rFonts w:ascii="Arial" w:eastAsia="Times New Roman" w:hAnsi="Arial" w:cs="Arial"/>
                <w:bCs/>
                <w:sz w:val="24"/>
                <w:szCs w:val="24"/>
              </w:rPr>
              <w:t xml:space="preserve"> </w:t>
            </w:r>
            <w:r>
              <w:rPr>
                <w:rFonts w:ascii="Arial" w:eastAsia="Times New Roman" w:hAnsi="Arial" w:cs="Arial"/>
                <w:bCs/>
                <w:sz w:val="24"/>
                <w:szCs w:val="24"/>
              </w:rPr>
              <w:t xml:space="preserve">for forward facing tables etc however care should still be taken on table management in a classroom setting. </w:t>
            </w:r>
          </w:p>
          <w:p w14:paraId="01D70C71" w14:textId="1EE3786A" w:rsidR="00503D1D" w:rsidRPr="00901A8F" w:rsidRDefault="00503D1D" w:rsidP="005B3D65">
            <w:pPr>
              <w:pStyle w:val="ListParagraph"/>
              <w:numPr>
                <w:ilvl w:val="0"/>
                <w:numId w:val="20"/>
              </w:numPr>
              <w:spacing w:after="0" w:line="240" w:lineRule="auto"/>
              <w:ind w:left="480"/>
              <w:rPr>
                <w:rFonts w:ascii="Arial" w:hAnsi="Arial" w:cs="Arial"/>
                <w:sz w:val="24"/>
                <w:szCs w:val="24"/>
                <w:u w:val="single"/>
              </w:rPr>
            </w:pPr>
            <w:r w:rsidRPr="00901A8F">
              <w:rPr>
                <w:rFonts w:ascii="Arial" w:eastAsia="Times New Roman" w:hAnsi="Arial" w:cs="Arial"/>
                <w:bCs/>
                <w:sz w:val="24"/>
                <w:szCs w:val="24"/>
              </w:rPr>
              <w:t xml:space="preserve">Outbreak management plans should cover the possibility of reintroduction of restrictions on mixing for a temporary period in case of local outbreak. </w:t>
            </w:r>
          </w:p>
          <w:p w14:paraId="25CC072E" w14:textId="5E947EF3" w:rsidR="00503D1D" w:rsidRPr="00EC0FE2" w:rsidRDefault="00503D1D" w:rsidP="005B3D65">
            <w:pPr>
              <w:pStyle w:val="ListParagraph"/>
              <w:spacing w:after="0" w:line="240" w:lineRule="auto"/>
              <w:ind w:left="480"/>
              <w:rPr>
                <w:rFonts w:ascii="Arial" w:hAnsi="Arial" w:cs="Arial"/>
                <w:color w:val="0000FF"/>
                <w:sz w:val="24"/>
                <w:szCs w:val="24"/>
                <w:u w:val="single"/>
              </w:rPr>
            </w:pPr>
            <w:r w:rsidRPr="00EC0FE2">
              <w:rPr>
                <w:rFonts w:ascii="Arial" w:hAnsi="Arial" w:cs="Arial"/>
                <w:color w:val="0000FF"/>
                <w:sz w:val="24"/>
                <w:szCs w:val="24"/>
                <w:u w:val="single"/>
              </w:rPr>
              <w:t>https://www.gov.uk/government/publications/coronavirus-covid-19-local-restrictions-in-education-and-childcare-settings/contingency-framework-education-and-childcare-settings</w:t>
            </w:r>
          </w:p>
          <w:p w14:paraId="24714DF9" w14:textId="286D06B8" w:rsidR="00503D1D" w:rsidRPr="00E618F3" w:rsidRDefault="00503D1D" w:rsidP="005B3D65">
            <w:pPr>
              <w:pStyle w:val="ListParagraph"/>
              <w:numPr>
                <w:ilvl w:val="0"/>
                <w:numId w:val="20"/>
              </w:numPr>
              <w:spacing w:after="0" w:line="240" w:lineRule="auto"/>
              <w:ind w:left="480"/>
              <w:rPr>
                <w:rFonts w:ascii="Arial" w:eastAsia="Times New Roman" w:hAnsi="Arial" w:cs="Arial"/>
                <w:bCs/>
                <w:sz w:val="24"/>
                <w:szCs w:val="24"/>
              </w:rPr>
            </w:pPr>
            <w:r>
              <w:rPr>
                <w:rFonts w:ascii="Arial" w:eastAsia="Times New Roman" w:hAnsi="Arial" w:cs="Arial"/>
                <w:bCs/>
                <w:sz w:val="24"/>
                <w:szCs w:val="24"/>
              </w:rPr>
              <w:t>It would be sensible to revert back to previous control measures in the event of a local outbreak.</w:t>
            </w:r>
          </w:p>
          <w:p w14:paraId="3D44CCFF" w14:textId="354785A6"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bCs/>
                <w:sz w:val="24"/>
                <w:szCs w:val="24"/>
              </w:rPr>
              <w:t>Continue to use a cautious approach with arrangements</w:t>
            </w:r>
            <w:r>
              <w:rPr>
                <w:rFonts w:ascii="Arial" w:eastAsia="Times New Roman" w:hAnsi="Arial" w:cs="Arial"/>
                <w:bCs/>
                <w:sz w:val="24"/>
                <w:szCs w:val="24"/>
              </w:rPr>
              <w:t>.</w:t>
            </w:r>
          </w:p>
        </w:tc>
        <w:tc>
          <w:tcPr>
            <w:tcW w:w="1843" w:type="dxa"/>
            <w:vAlign w:val="center"/>
          </w:tcPr>
          <w:p w14:paraId="13791EC4" w14:textId="6440B607"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289E0DA9"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527ED8AC" w14:textId="2194050F"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72A9BB66" w14:textId="77777777" w:rsidTr="005B3D65">
        <w:trPr>
          <w:trHeight w:val="90"/>
          <w:jc w:val="center"/>
        </w:trPr>
        <w:tc>
          <w:tcPr>
            <w:tcW w:w="1977" w:type="dxa"/>
          </w:tcPr>
          <w:p w14:paraId="28D31262" w14:textId="77FF697B"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Assemblies </w:t>
            </w:r>
          </w:p>
        </w:tc>
        <w:tc>
          <w:tcPr>
            <w:tcW w:w="1533" w:type="dxa"/>
          </w:tcPr>
          <w:p w14:paraId="4B46A899"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4474F2FF" w14:textId="18FB66CE"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559AFFB8" w14:textId="09CDB633"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tcPr>
          <w:p w14:paraId="365122F1" w14:textId="7ED11821"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There are no restrictions in place for holding assemblies and singing in the school hall.</w:t>
            </w:r>
          </w:p>
        </w:tc>
        <w:tc>
          <w:tcPr>
            <w:tcW w:w="1843" w:type="dxa"/>
            <w:vAlign w:val="center"/>
          </w:tcPr>
          <w:p w14:paraId="61B63D02" w14:textId="584221F5"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274F5E2E"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2ADCC621" w14:textId="7C1D873F"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2232F298" w14:textId="77777777" w:rsidTr="005B3D65">
        <w:trPr>
          <w:trHeight w:val="90"/>
          <w:jc w:val="center"/>
        </w:trPr>
        <w:tc>
          <w:tcPr>
            <w:tcW w:w="1977" w:type="dxa"/>
          </w:tcPr>
          <w:p w14:paraId="7AA1BB5D" w14:textId="42F6E8CE"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Lunchtimes </w:t>
            </w:r>
          </w:p>
        </w:tc>
        <w:tc>
          <w:tcPr>
            <w:tcW w:w="1533" w:type="dxa"/>
          </w:tcPr>
          <w:p w14:paraId="28A7503C"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299DE73B" w14:textId="64EB5409"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29BC936F" w14:textId="54B8BB22"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tcPr>
          <w:p w14:paraId="157CBE00" w14:textId="77777777" w:rsidR="00503D1D" w:rsidRDefault="00503D1D" w:rsidP="005B3D65">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 xml:space="preserve">Lunchtime arrangements can revert back to previous arrangements. </w:t>
            </w:r>
          </w:p>
          <w:p w14:paraId="4270CA5D" w14:textId="4F94416D" w:rsidR="00503D1D" w:rsidRDefault="00503D1D" w:rsidP="005B3D65">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lastRenderedPageBreak/>
              <w:t xml:space="preserve">Tables must still be cleaned on a regular basis throughout dinner time activities. </w:t>
            </w:r>
          </w:p>
        </w:tc>
        <w:tc>
          <w:tcPr>
            <w:tcW w:w="1843" w:type="dxa"/>
            <w:vAlign w:val="center"/>
          </w:tcPr>
          <w:p w14:paraId="7C101EBC" w14:textId="20269DD4"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1178010B"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43CCC874" w14:textId="04818F48"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628985B1" w14:textId="77777777" w:rsidTr="005B3D65">
        <w:trPr>
          <w:trHeight w:val="90"/>
          <w:jc w:val="center"/>
        </w:trPr>
        <w:tc>
          <w:tcPr>
            <w:tcW w:w="1977" w:type="dxa"/>
          </w:tcPr>
          <w:p w14:paraId="08FF5C6B" w14:textId="584DAAAE"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Playtime and using equipment </w:t>
            </w:r>
          </w:p>
        </w:tc>
        <w:tc>
          <w:tcPr>
            <w:tcW w:w="1533" w:type="dxa"/>
          </w:tcPr>
          <w:p w14:paraId="70B61024"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478926C6" w14:textId="01EEE405"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Staff </w:t>
            </w:r>
          </w:p>
        </w:tc>
        <w:tc>
          <w:tcPr>
            <w:tcW w:w="1560" w:type="dxa"/>
          </w:tcPr>
          <w:p w14:paraId="73A152B8" w14:textId="0A537BCC"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tcPr>
          <w:p w14:paraId="0EEF400D" w14:textId="0E93C472" w:rsidR="00503D1D" w:rsidRDefault="00503D1D" w:rsidP="005B3D65">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 xml:space="preserve">Previous playtimes and groups can be reinstated and no restrictions in place regarding using and sharing play equipment. </w:t>
            </w:r>
          </w:p>
        </w:tc>
        <w:tc>
          <w:tcPr>
            <w:tcW w:w="1843" w:type="dxa"/>
            <w:vAlign w:val="center"/>
          </w:tcPr>
          <w:p w14:paraId="0B78F915" w14:textId="2681A664"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3AF8639C"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66122E5D" w14:textId="56D90D8A"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7C398D09" w14:textId="77777777" w:rsidTr="005B3D65">
        <w:trPr>
          <w:trHeight w:val="90"/>
          <w:jc w:val="center"/>
        </w:trPr>
        <w:tc>
          <w:tcPr>
            <w:tcW w:w="1977" w:type="dxa"/>
          </w:tcPr>
          <w:p w14:paraId="1476853F" w14:textId="77777777" w:rsidR="00503D1D" w:rsidRPr="00A2440A" w:rsidRDefault="00503D1D" w:rsidP="005B3D65">
            <w:pPr>
              <w:spacing w:after="0" w:line="240" w:lineRule="auto"/>
              <w:rPr>
                <w:rFonts w:ascii="Arial" w:eastAsia="Times New Roman" w:hAnsi="Arial" w:cs="Arial"/>
                <w:sz w:val="24"/>
                <w:szCs w:val="24"/>
                <w:highlight w:val="yellow"/>
              </w:rPr>
            </w:pPr>
            <w:r w:rsidRPr="00A2440A">
              <w:rPr>
                <w:rFonts w:ascii="Arial" w:eastAsia="Times New Roman" w:hAnsi="Arial" w:cs="Arial"/>
                <w:sz w:val="24"/>
                <w:szCs w:val="24"/>
                <w:highlight w:val="yellow"/>
              </w:rPr>
              <w:t>Personal Protective Equipment</w:t>
            </w:r>
          </w:p>
          <w:p w14:paraId="4D15B8B4" w14:textId="6B8D4C78" w:rsidR="00503D1D" w:rsidRPr="00A2440A" w:rsidRDefault="00503D1D" w:rsidP="005B3D65">
            <w:pPr>
              <w:spacing w:after="0" w:line="240" w:lineRule="auto"/>
              <w:rPr>
                <w:rFonts w:ascii="Arial" w:eastAsia="Times New Roman" w:hAnsi="Arial" w:cs="Arial"/>
                <w:sz w:val="24"/>
                <w:szCs w:val="24"/>
                <w:highlight w:val="yellow"/>
              </w:rPr>
            </w:pPr>
            <w:r w:rsidRPr="00A2440A">
              <w:rPr>
                <w:rFonts w:ascii="Arial" w:eastAsia="Times New Roman" w:hAnsi="Arial" w:cs="Arial"/>
                <w:sz w:val="24"/>
                <w:szCs w:val="24"/>
                <w:highlight w:val="yellow"/>
              </w:rPr>
              <w:t xml:space="preserve">Face coverings </w:t>
            </w:r>
          </w:p>
        </w:tc>
        <w:tc>
          <w:tcPr>
            <w:tcW w:w="1533" w:type="dxa"/>
          </w:tcPr>
          <w:p w14:paraId="603DA85A" w14:textId="77777777" w:rsidR="00503D1D" w:rsidRPr="00A2440A" w:rsidRDefault="00503D1D" w:rsidP="005B3D65">
            <w:pPr>
              <w:spacing w:after="0" w:line="240" w:lineRule="auto"/>
              <w:rPr>
                <w:rFonts w:ascii="Arial" w:eastAsia="Times New Roman" w:hAnsi="Arial" w:cs="Arial"/>
                <w:sz w:val="24"/>
                <w:szCs w:val="24"/>
                <w:highlight w:val="yellow"/>
              </w:rPr>
            </w:pPr>
            <w:r w:rsidRPr="00A2440A">
              <w:rPr>
                <w:rFonts w:ascii="Arial" w:eastAsia="Times New Roman" w:hAnsi="Arial" w:cs="Arial"/>
                <w:sz w:val="24"/>
                <w:szCs w:val="24"/>
                <w:highlight w:val="yellow"/>
              </w:rPr>
              <w:t>Pupils</w:t>
            </w:r>
          </w:p>
          <w:p w14:paraId="555BB8CA" w14:textId="38706953" w:rsidR="00503D1D" w:rsidRPr="00A2440A" w:rsidRDefault="00503D1D" w:rsidP="005B3D65">
            <w:pPr>
              <w:spacing w:after="0" w:line="240" w:lineRule="auto"/>
              <w:rPr>
                <w:rFonts w:ascii="Arial" w:eastAsia="Times New Roman" w:hAnsi="Arial" w:cs="Arial"/>
                <w:sz w:val="24"/>
                <w:szCs w:val="24"/>
                <w:highlight w:val="yellow"/>
              </w:rPr>
            </w:pPr>
            <w:r w:rsidRPr="00A2440A">
              <w:rPr>
                <w:rFonts w:ascii="Arial" w:eastAsia="Times New Roman" w:hAnsi="Arial" w:cs="Arial"/>
                <w:sz w:val="24"/>
                <w:szCs w:val="24"/>
                <w:highlight w:val="yellow"/>
              </w:rPr>
              <w:t>Staff</w:t>
            </w:r>
          </w:p>
        </w:tc>
        <w:tc>
          <w:tcPr>
            <w:tcW w:w="1560" w:type="dxa"/>
          </w:tcPr>
          <w:p w14:paraId="3ACD10B3" w14:textId="4B856CD1" w:rsidR="00503D1D" w:rsidRPr="00A2440A" w:rsidRDefault="00503D1D" w:rsidP="005B3D65">
            <w:pPr>
              <w:spacing w:after="0" w:line="240" w:lineRule="auto"/>
              <w:rPr>
                <w:rFonts w:ascii="Arial" w:eastAsia="Times New Roman" w:hAnsi="Arial" w:cs="Arial"/>
                <w:sz w:val="24"/>
                <w:szCs w:val="24"/>
                <w:highlight w:val="yellow"/>
              </w:rPr>
            </w:pPr>
            <w:r w:rsidRPr="00A2440A">
              <w:rPr>
                <w:rFonts w:ascii="Arial" w:eastAsia="Times New Roman" w:hAnsi="Arial" w:cs="Arial"/>
                <w:sz w:val="24"/>
                <w:szCs w:val="24"/>
                <w:highlight w:val="yellow"/>
              </w:rPr>
              <w:t>Infection control</w:t>
            </w:r>
          </w:p>
        </w:tc>
        <w:tc>
          <w:tcPr>
            <w:tcW w:w="6378" w:type="dxa"/>
          </w:tcPr>
          <w:p w14:paraId="6EA48297" w14:textId="6901516A" w:rsidR="00503D1D" w:rsidRDefault="00503D1D" w:rsidP="00CD3843">
            <w:pPr>
              <w:pStyle w:val="ListParagraph"/>
              <w:numPr>
                <w:ilvl w:val="0"/>
                <w:numId w:val="20"/>
              </w:numPr>
              <w:spacing w:after="0" w:line="240" w:lineRule="auto"/>
              <w:ind w:left="480"/>
              <w:rPr>
                <w:rFonts w:ascii="Arial" w:hAnsi="Arial" w:cs="Arial"/>
                <w:sz w:val="24"/>
                <w:szCs w:val="24"/>
                <w:highlight w:val="yellow"/>
              </w:rPr>
            </w:pPr>
            <w:r w:rsidRPr="00CD3843">
              <w:rPr>
                <w:rFonts w:ascii="Arial" w:hAnsi="Arial" w:cs="Arial"/>
                <w:sz w:val="24"/>
                <w:szCs w:val="24"/>
                <w:highlight w:val="yellow"/>
              </w:rPr>
              <w:t>Face coverings are recommended to be worn by staff</w:t>
            </w:r>
            <w:r w:rsidR="00CD3843" w:rsidRPr="00CD3843">
              <w:rPr>
                <w:rFonts w:ascii="Arial" w:hAnsi="Arial" w:cs="Arial"/>
                <w:sz w:val="24"/>
                <w:szCs w:val="24"/>
                <w:highlight w:val="yellow"/>
              </w:rPr>
              <w:t xml:space="preserve"> and </w:t>
            </w:r>
            <w:r w:rsidRPr="00CD3843">
              <w:rPr>
                <w:rFonts w:ascii="Arial" w:hAnsi="Arial" w:cs="Arial"/>
                <w:sz w:val="24"/>
                <w:szCs w:val="24"/>
                <w:highlight w:val="yellow"/>
              </w:rPr>
              <w:t xml:space="preserve">visitors when moving around the premises, in corridors and communal areas, unless exempt. </w:t>
            </w:r>
          </w:p>
          <w:p w14:paraId="729D2EBD" w14:textId="41A2F68D" w:rsidR="00A2440A" w:rsidRPr="00CD3843" w:rsidRDefault="00A2440A" w:rsidP="00A2440A">
            <w:pPr>
              <w:pStyle w:val="ListParagraph"/>
              <w:numPr>
                <w:ilvl w:val="0"/>
                <w:numId w:val="20"/>
              </w:numPr>
              <w:spacing w:after="0" w:line="240" w:lineRule="auto"/>
              <w:ind w:left="480"/>
              <w:rPr>
                <w:rFonts w:ascii="Arial" w:hAnsi="Arial" w:cs="Arial"/>
                <w:sz w:val="24"/>
                <w:szCs w:val="24"/>
                <w:highlight w:val="yellow"/>
              </w:rPr>
            </w:pPr>
            <w:r>
              <w:rPr>
                <w:rFonts w:ascii="Arial" w:hAnsi="Arial" w:cs="Arial"/>
                <w:sz w:val="24"/>
                <w:szCs w:val="24"/>
                <w:highlight w:val="yellow"/>
              </w:rPr>
              <w:t>Th</w:t>
            </w:r>
            <w:r w:rsidRPr="00A2440A">
              <w:rPr>
                <w:rFonts w:ascii="Arial" w:hAnsi="Arial" w:cs="Arial"/>
                <w:sz w:val="24"/>
                <w:szCs w:val="24"/>
                <w:highlight w:val="yellow"/>
              </w:rPr>
              <w:t>e Government is temporarily recomme</w:t>
            </w:r>
            <w:r w:rsidR="004A5094">
              <w:rPr>
                <w:rFonts w:ascii="Arial" w:hAnsi="Arial" w:cs="Arial"/>
                <w:sz w:val="24"/>
                <w:szCs w:val="24"/>
                <w:highlight w:val="yellow"/>
              </w:rPr>
              <w:t>ndin</w:t>
            </w:r>
            <w:r w:rsidRPr="00A2440A">
              <w:rPr>
                <w:rFonts w:ascii="Arial" w:hAnsi="Arial" w:cs="Arial"/>
                <w:sz w:val="24"/>
                <w:szCs w:val="24"/>
                <w:highlight w:val="yellow"/>
              </w:rPr>
              <w:t>g that face coverings are worn in classrooms and teaching spaces for students in year 7 or above, in light of the Omicron variant surge. The advice is short term only to support pupils and teachers as they return to schools this term and builds on the existing proportionate guidance that recommends face coverings for all adults in communal areas of all settings.</w:t>
            </w:r>
          </w:p>
          <w:p w14:paraId="3832CDDF" w14:textId="5795FEE8" w:rsidR="00503D1D" w:rsidRPr="00262FD7" w:rsidRDefault="00503D1D" w:rsidP="005B3D65">
            <w:pPr>
              <w:pStyle w:val="ListParagraph"/>
              <w:numPr>
                <w:ilvl w:val="0"/>
                <w:numId w:val="20"/>
              </w:numPr>
              <w:spacing w:after="0" w:line="240" w:lineRule="auto"/>
              <w:ind w:left="480"/>
              <w:rPr>
                <w:rFonts w:ascii="Arial" w:hAnsi="Arial" w:cs="Arial"/>
                <w:sz w:val="24"/>
                <w:szCs w:val="24"/>
              </w:rPr>
            </w:pPr>
            <w:r w:rsidRPr="00262FD7">
              <w:rPr>
                <w:rFonts w:ascii="Arial" w:hAnsi="Arial" w:cs="Arial"/>
                <w:sz w:val="24"/>
                <w:szCs w:val="24"/>
              </w:rPr>
              <w:t xml:space="preserve">No pupil should be denied education if they are not wearing a face covering. </w:t>
            </w:r>
          </w:p>
          <w:p w14:paraId="1010B6F6" w14:textId="77777777" w:rsidR="00503D1D" w:rsidRPr="00262FD7" w:rsidRDefault="00503D1D" w:rsidP="005B3D65">
            <w:pPr>
              <w:pStyle w:val="ListParagraph"/>
              <w:numPr>
                <w:ilvl w:val="0"/>
                <w:numId w:val="20"/>
              </w:numPr>
              <w:spacing w:after="0" w:line="240" w:lineRule="auto"/>
              <w:ind w:left="480"/>
              <w:rPr>
                <w:rFonts w:ascii="Arial" w:hAnsi="Arial" w:cs="Arial"/>
                <w:sz w:val="24"/>
                <w:szCs w:val="24"/>
              </w:rPr>
            </w:pPr>
            <w:r w:rsidRPr="00262FD7">
              <w:rPr>
                <w:rFonts w:ascii="Arial" w:hAnsi="Arial" w:cs="Arial"/>
                <w:sz w:val="24"/>
                <w:szCs w:val="24"/>
              </w:rPr>
              <w:t>Face coverings do not need to be worn outdoors.</w:t>
            </w:r>
          </w:p>
          <w:p w14:paraId="5693366F" w14:textId="3EF8F09C" w:rsidR="00503D1D" w:rsidRPr="00CA7D0E"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CA7D0E">
              <w:rPr>
                <w:rFonts w:ascii="Arial" w:eastAsia="Times New Roman" w:hAnsi="Arial" w:cs="Arial"/>
                <w:sz w:val="24"/>
                <w:szCs w:val="24"/>
              </w:rPr>
              <w:t>It is recommended that they are worn in enclosed and crowded spaces where you may come into contact with people you don’t normally meet. This includes public transport and dedicated transport to school.”</w:t>
            </w:r>
          </w:p>
          <w:p w14:paraId="3D73E835" w14:textId="17C93741" w:rsidR="00503D1D" w:rsidRPr="006C377A"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School will follow director of Local Public Health advice in cases of local outbreak.</w:t>
            </w:r>
          </w:p>
          <w:p w14:paraId="2D650FB0" w14:textId="77777777" w:rsidR="00503D1D" w:rsidRPr="00CA7D0E"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CA7D0E">
              <w:rPr>
                <w:rFonts w:ascii="Arial" w:eastAsia="Times New Roman" w:hAnsi="Arial" w:cs="Arial"/>
                <w:sz w:val="24"/>
                <w:szCs w:val="24"/>
              </w:rPr>
              <w:t>Schools put into place any actions or precautions advised by their local HPT.</w:t>
            </w:r>
          </w:p>
          <w:p w14:paraId="68066B68" w14:textId="4D581FD7" w:rsidR="00503D1D" w:rsidRPr="00CA7D0E" w:rsidRDefault="00503D1D" w:rsidP="005B3D65">
            <w:pPr>
              <w:pStyle w:val="ListParagraph"/>
              <w:spacing w:after="0" w:line="240" w:lineRule="auto"/>
              <w:ind w:left="480"/>
              <w:rPr>
                <w:rFonts w:ascii="Arial" w:eastAsia="Times New Roman" w:hAnsi="Arial" w:cs="Arial"/>
                <w:bCs/>
                <w:sz w:val="24"/>
                <w:szCs w:val="24"/>
              </w:rPr>
            </w:pPr>
            <w:r w:rsidRPr="00CA7D0E">
              <w:rPr>
                <w:rFonts w:ascii="Arial" w:hAnsi="Arial" w:cs="Arial"/>
                <w:color w:val="0000FF"/>
                <w:sz w:val="24"/>
                <w:szCs w:val="24"/>
                <w:u w:val="single"/>
              </w:rPr>
              <w:t>https://assets.publishing.service.gov.uk/government/uploads/system/uploads/attachment_data/file/999722</w:t>
            </w:r>
            <w:r w:rsidRPr="00CA7D0E">
              <w:rPr>
                <w:rFonts w:ascii="Arial" w:hAnsi="Arial" w:cs="Arial"/>
                <w:color w:val="0000FF"/>
                <w:sz w:val="24"/>
                <w:szCs w:val="24"/>
                <w:u w:val="single"/>
              </w:rPr>
              <w:lastRenderedPageBreak/>
              <w:t>/PPE_in_education_childcare_and_childrens_social_care_settings.pdf</w:t>
            </w:r>
          </w:p>
        </w:tc>
        <w:tc>
          <w:tcPr>
            <w:tcW w:w="1843" w:type="dxa"/>
            <w:vAlign w:val="center"/>
          </w:tcPr>
          <w:p w14:paraId="59536074" w14:textId="6673B870"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6EA81CA7"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42601CB1" w14:textId="007789BE"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026C5BB5" w14:textId="77777777" w:rsidTr="005B3D65">
        <w:trPr>
          <w:trHeight w:val="90"/>
          <w:jc w:val="center"/>
        </w:trPr>
        <w:tc>
          <w:tcPr>
            <w:tcW w:w="1977" w:type="dxa"/>
          </w:tcPr>
          <w:p w14:paraId="2B95A4E2" w14:textId="01EFAA93"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Ill health</w:t>
            </w:r>
          </w:p>
        </w:tc>
        <w:tc>
          <w:tcPr>
            <w:tcW w:w="1533" w:type="dxa"/>
          </w:tcPr>
          <w:p w14:paraId="14D91C4E"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444F663B"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26E338FC" w14:textId="07A4BD7C"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760DEEF0" w14:textId="671717F1"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Coronavirus symptoms</w:t>
            </w:r>
          </w:p>
        </w:tc>
        <w:tc>
          <w:tcPr>
            <w:tcW w:w="6378" w:type="dxa"/>
          </w:tcPr>
          <w:p w14:paraId="1342FF5A" w14:textId="77777777" w:rsidR="00503D1D" w:rsidRPr="00E618F3" w:rsidRDefault="00503D1D" w:rsidP="005B3D65">
            <w:pPr>
              <w:numPr>
                <w:ilvl w:val="0"/>
                <w:numId w:val="20"/>
              </w:numPr>
              <w:suppressAutoHyphens/>
              <w:autoSpaceDN w:val="0"/>
              <w:spacing w:after="0" w:line="240" w:lineRule="auto"/>
              <w:ind w:left="480"/>
              <w:textAlignment w:val="baseline"/>
              <w:rPr>
                <w:rFonts w:ascii="Arial" w:eastAsia="Times New Roman" w:hAnsi="Arial" w:cs="Arial"/>
                <w:sz w:val="24"/>
                <w:szCs w:val="24"/>
              </w:rPr>
            </w:pPr>
            <w:r w:rsidRPr="00E618F3">
              <w:rPr>
                <w:rFonts w:ascii="Arial" w:eastAsia="Times New Roman" w:hAnsi="Arial" w:cs="Arial"/>
                <w:sz w:val="24"/>
                <w:szCs w:val="24"/>
              </w:rPr>
              <w:t>Staff are informed of the symptoms of possible coronavirus infection, e.g. a cough, loss or change to sense of smell or taste and high temperature and are kept up-to-date with national guidance about the signs, symptoms and transmission of coronavirus.</w:t>
            </w:r>
          </w:p>
          <w:p w14:paraId="0C4AD0A1" w14:textId="77777777" w:rsidR="00503D1D" w:rsidRPr="00E618F3" w:rsidRDefault="00503D1D" w:rsidP="005B3D65">
            <w:pPr>
              <w:numPr>
                <w:ilvl w:val="0"/>
                <w:numId w:val="20"/>
              </w:numPr>
              <w:suppressAutoHyphens/>
              <w:autoSpaceDN w:val="0"/>
              <w:spacing w:after="0" w:line="240" w:lineRule="auto"/>
              <w:ind w:left="480"/>
              <w:textAlignment w:val="baseline"/>
              <w:rPr>
                <w:rFonts w:ascii="Arial" w:eastAsia="Times New Roman" w:hAnsi="Arial" w:cs="Arial"/>
                <w:sz w:val="24"/>
                <w:szCs w:val="24"/>
              </w:rPr>
            </w:pPr>
            <w:r w:rsidRPr="00E618F3">
              <w:rPr>
                <w:rFonts w:ascii="Arial" w:eastAsia="Times New Roman" w:hAnsi="Arial" w:cs="Arial"/>
                <w:sz w:val="24"/>
                <w:szCs w:val="24"/>
              </w:rPr>
              <w:t>Any pupil or member of staff who displays signs of being unwell, such as having a cough, fever or a loss or change to their sense of smell or taste, and believes they have been exposed to coronavirus, is immediately taken out of the class and placed in an area where they will not come into contact with others and are supervised at all times.</w:t>
            </w:r>
          </w:p>
          <w:p w14:paraId="2D32550E" w14:textId="5C4FE409"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For pupils t</w:t>
            </w:r>
            <w:r w:rsidRPr="00E618F3">
              <w:rPr>
                <w:rFonts w:ascii="Arial" w:eastAsia="Times New Roman" w:hAnsi="Arial" w:cs="Arial"/>
                <w:sz w:val="24"/>
                <w:szCs w:val="24"/>
              </w:rPr>
              <w:t>he relevant member of staff calls for emergency assistance immediately if pupils’ symptoms worsen.</w:t>
            </w:r>
          </w:p>
          <w:p w14:paraId="7EF5C622"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parents of unwell pupils are informed as soon as possible of the situation by a relevant member of staff.</w:t>
            </w:r>
          </w:p>
          <w:p w14:paraId="35BF1491"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Where contact with a pupil’s parents cannot be made, appropriate procedures are followed in accordance with those outlined in governmental guidance.</w:t>
            </w:r>
          </w:p>
          <w:p w14:paraId="7E84CF38"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Unwell pupils who are waiting to go home are kept in an area where they can be at least two metres away from others.</w:t>
            </w:r>
          </w:p>
          <w:p w14:paraId="480EA1A9"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Areas used by unwell staff and pupils who need to go home are appropriately cleaned once vacated, using a disinfectant and care to be taken when cleaning all hard surfaces. </w:t>
            </w:r>
          </w:p>
          <w:p w14:paraId="745CB638"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lastRenderedPageBreak/>
              <w:t>If unwell pupils and staff are waiting to go home, they are instructed to use different toilets to the rest of the school to minimise the spread of infection.</w:t>
            </w:r>
          </w:p>
          <w:p w14:paraId="23C77CC7"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Any pupils who display signs of infection are taken home immediately, or as soon as practicable, by their parents – the parents are advised to contact NHS 111 immediately or call 999 if the pupil becomes seriously ill or their life is at risk.</w:t>
            </w:r>
          </w:p>
          <w:p w14:paraId="370AB0A4"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Any members of staff who display signs of infection are sent home immediately and are advised to contact NHS 111 immediately or call 999 if they become seriously ill or their life is at risk.</w:t>
            </w:r>
          </w:p>
          <w:p w14:paraId="0F9473C3" w14:textId="30274EF5" w:rsidR="00503D1D" w:rsidRPr="00E618F3" w:rsidRDefault="00503D1D" w:rsidP="005B3D65">
            <w:pPr>
              <w:pStyle w:val="ListParagraph"/>
              <w:numPr>
                <w:ilvl w:val="0"/>
                <w:numId w:val="20"/>
              </w:numPr>
              <w:spacing w:after="0" w:line="240" w:lineRule="auto"/>
              <w:ind w:left="480"/>
              <w:rPr>
                <w:rFonts w:ascii="Arial" w:eastAsia="Times New Roman" w:hAnsi="Arial" w:cs="Arial"/>
                <w:b/>
                <w:sz w:val="24"/>
                <w:szCs w:val="24"/>
              </w:rPr>
            </w:pPr>
            <w:r w:rsidRPr="00E618F3">
              <w:rPr>
                <w:rFonts w:ascii="Arial" w:eastAsia="Times New Roman" w:hAnsi="Arial" w:cs="Arial"/>
                <w:sz w:val="24"/>
                <w:szCs w:val="24"/>
              </w:rPr>
              <w:t>Any medication given to ease the unwell individual’s symptoms, e.g. Paracetamol, is administered in accordance with the Administering Medications Policy.</w:t>
            </w:r>
          </w:p>
        </w:tc>
        <w:tc>
          <w:tcPr>
            <w:tcW w:w="1843" w:type="dxa"/>
            <w:vAlign w:val="center"/>
          </w:tcPr>
          <w:p w14:paraId="4D29BC02" w14:textId="0EBC11D1"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551E6D18"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0B4C1FCB" w14:textId="20806C8E"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7FA5F753" w14:textId="77777777" w:rsidTr="001958A6">
        <w:trPr>
          <w:trHeight w:val="836"/>
          <w:jc w:val="center"/>
        </w:trPr>
        <w:tc>
          <w:tcPr>
            <w:tcW w:w="1977" w:type="dxa"/>
          </w:tcPr>
          <w:p w14:paraId="5CE8E905"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b/>
                <w:bCs/>
                <w:sz w:val="24"/>
                <w:szCs w:val="24"/>
              </w:rPr>
              <w:t xml:space="preserve">Primary </w:t>
            </w:r>
            <w:r w:rsidRPr="00E75D77">
              <w:rPr>
                <w:rFonts w:ascii="Arial" w:eastAsia="Times New Roman" w:hAnsi="Arial" w:cs="Arial"/>
                <w:b/>
                <w:bCs/>
                <w:sz w:val="24"/>
                <w:szCs w:val="24"/>
              </w:rPr>
              <w:t>School Pupils</w:t>
            </w:r>
            <w:r>
              <w:rPr>
                <w:rFonts w:ascii="Arial" w:eastAsia="Times New Roman" w:hAnsi="Arial" w:cs="Arial"/>
                <w:sz w:val="24"/>
                <w:szCs w:val="24"/>
              </w:rPr>
              <w:t xml:space="preserve"> </w:t>
            </w:r>
          </w:p>
          <w:p w14:paraId="31B36493" w14:textId="0714D441"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Autumn term</w:t>
            </w:r>
          </w:p>
          <w:p w14:paraId="13ACD172" w14:textId="57C3267F"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Asymptomatic testing</w:t>
            </w:r>
          </w:p>
        </w:tc>
        <w:tc>
          <w:tcPr>
            <w:tcW w:w="1533" w:type="dxa"/>
          </w:tcPr>
          <w:p w14:paraId="69D0230C"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67EBAC39" w14:textId="70DD70AD"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573AEE2F" w14:textId="62B94694"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tcPr>
          <w:p w14:paraId="6901ECA3" w14:textId="4CE8B33C" w:rsidR="00503D1D"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027236">
              <w:rPr>
                <w:rFonts w:ascii="Arial" w:eastAsia="Times New Roman" w:hAnsi="Arial" w:cs="Arial"/>
                <w:sz w:val="24"/>
                <w:szCs w:val="24"/>
              </w:rPr>
              <w:t>There is no need for primary age pupils (those in year 6 and below)</w:t>
            </w:r>
            <w:r>
              <w:rPr>
                <w:rFonts w:ascii="Arial" w:eastAsia="Times New Roman" w:hAnsi="Arial" w:cs="Arial"/>
                <w:sz w:val="24"/>
                <w:szCs w:val="24"/>
              </w:rPr>
              <w:t>.</w:t>
            </w:r>
          </w:p>
          <w:p w14:paraId="26BBE9A6" w14:textId="1630E3E2" w:rsidR="00503D1D" w:rsidRDefault="00503D1D" w:rsidP="005B3D65">
            <w:pPr>
              <w:numPr>
                <w:ilvl w:val="0"/>
                <w:numId w:val="20"/>
              </w:numPr>
              <w:suppressAutoHyphens/>
              <w:autoSpaceDN w:val="0"/>
              <w:spacing w:after="0" w:line="240" w:lineRule="auto"/>
              <w:ind w:left="480"/>
              <w:textAlignment w:val="baseline"/>
              <w:rPr>
                <w:rFonts w:ascii="Arial" w:eastAsia="Times New Roman" w:hAnsi="Arial" w:cs="Arial"/>
                <w:sz w:val="24"/>
                <w:szCs w:val="24"/>
              </w:rPr>
            </w:pPr>
            <w:r>
              <w:rPr>
                <w:rFonts w:ascii="Arial" w:eastAsia="Times New Roman" w:hAnsi="Arial" w:cs="Arial"/>
                <w:sz w:val="24"/>
                <w:szCs w:val="24"/>
              </w:rPr>
              <w:t>No testing is required of Primary age children.</w:t>
            </w:r>
          </w:p>
          <w:p w14:paraId="0AD054FF" w14:textId="486FA633" w:rsidR="00503D1D" w:rsidRPr="00E618F3" w:rsidRDefault="00503D1D" w:rsidP="005B3D65">
            <w:pPr>
              <w:numPr>
                <w:ilvl w:val="0"/>
                <w:numId w:val="20"/>
              </w:numPr>
              <w:suppressAutoHyphens/>
              <w:autoSpaceDN w:val="0"/>
              <w:spacing w:after="0" w:line="240" w:lineRule="auto"/>
              <w:ind w:left="480"/>
              <w:textAlignment w:val="baseline"/>
              <w:rPr>
                <w:rFonts w:ascii="Arial" w:eastAsia="Times New Roman" w:hAnsi="Arial" w:cs="Arial"/>
                <w:sz w:val="24"/>
                <w:szCs w:val="24"/>
              </w:rPr>
            </w:pPr>
            <w:r w:rsidRPr="00E455AF">
              <w:rPr>
                <w:rFonts w:ascii="Arial" w:eastAsia="Times New Roman" w:hAnsi="Arial" w:cs="Arial"/>
                <w:sz w:val="24"/>
                <w:szCs w:val="24"/>
              </w:rPr>
              <w:t>Staff should undertake twice weekly home tests</w:t>
            </w:r>
            <w:r>
              <w:rPr>
                <w:rFonts w:ascii="Arial" w:eastAsia="Times New Roman" w:hAnsi="Arial" w:cs="Arial"/>
                <w:sz w:val="24"/>
                <w:szCs w:val="24"/>
              </w:rPr>
              <w:t>.</w:t>
            </w:r>
            <w:r w:rsidRPr="00E455AF">
              <w:rPr>
                <w:rFonts w:ascii="Arial" w:eastAsia="Times New Roman" w:hAnsi="Arial" w:cs="Arial"/>
                <w:sz w:val="24"/>
                <w:szCs w:val="24"/>
              </w:rPr>
              <w:t xml:space="preserve"> </w:t>
            </w:r>
          </w:p>
        </w:tc>
        <w:tc>
          <w:tcPr>
            <w:tcW w:w="1843" w:type="dxa"/>
            <w:vAlign w:val="center"/>
          </w:tcPr>
          <w:p w14:paraId="75597EE5" w14:textId="755759EC"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0566033E"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3597124D" w14:textId="3321AF31"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1958A6" w:rsidRPr="006F2CCF" w14:paraId="54ADBDA4" w14:textId="77777777" w:rsidTr="001958A6">
        <w:trPr>
          <w:trHeight w:val="836"/>
          <w:jc w:val="center"/>
        </w:trPr>
        <w:tc>
          <w:tcPr>
            <w:tcW w:w="1977" w:type="dxa"/>
          </w:tcPr>
          <w:p w14:paraId="100A7893" w14:textId="374FD472" w:rsidR="001958A6" w:rsidRPr="001958A6" w:rsidRDefault="001958A6" w:rsidP="005B3D65">
            <w:pPr>
              <w:spacing w:after="0" w:line="240" w:lineRule="auto"/>
              <w:rPr>
                <w:rFonts w:ascii="Arial" w:eastAsia="Times New Roman" w:hAnsi="Arial" w:cs="Arial"/>
                <w:sz w:val="24"/>
                <w:szCs w:val="24"/>
                <w:highlight w:val="yellow"/>
              </w:rPr>
            </w:pPr>
            <w:r w:rsidRPr="001958A6">
              <w:rPr>
                <w:rFonts w:ascii="Arial" w:eastAsia="Times New Roman" w:hAnsi="Arial" w:cs="Arial"/>
                <w:sz w:val="24"/>
                <w:szCs w:val="24"/>
                <w:highlight w:val="yellow"/>
              </w:rPr>
              <w:t xml:space="preserve">Teaching Staff Absences </w:t>
            </w:r>
          </w:p>
        </w:tc>
        <w:tc>
          <w:tcPr>
            <w:tcW w:w="1533" w:type="dxa"/>
          </w:tcPr>
          <w:p w14:paraId="2783AC41" w14:textId="77777777" w:rsidR="001958A6" w:rsidRPr="001958A6" w:rsidRDefault="001958A6" w:rsidP="005B3D65">
            <w:pPr>
              <w:spacing w:after="0" w:line="240" w:lineRule="auto"/>
              <w:rPr>
                <w:rFonts w:ascii="Arial" w:eastAsia="Times New Roman" w:hAnsi="Arial" w:cs="Arial"/>
                <w:sz w:val="24"/>
                <w:szCs w:val="24"/>
                <w:highlight w:val="yellow"/>
              </w:rPr>
            </w:pPr>
            <w:r w:rsidRPr="001958A6">
              <w:rPr>
                <w:rFonts w:ascii="Arial" w:eastAsia="Times New Roman" w:hAnsi="Arial" w:cs="Arial"/>
                <w:sz w:val="24"/>
                <w:szCs w:val="24"/>
                <w:highlight w:val="yellow"/>
              </w:rPr>
              <w:t xml:space="preserve">Pupils </w:t>
            </w:r>
          </w:p>
          <w:p w14:paraId="7CC05187" w14:textId="11FEB732" w:rsidR="001958A6" w:rsidRPr="001958A6" w:rsidRDefault="001958A6" w:rsidP="005B3D65">
            <w:pPr>
              <w:spacing w:after="0" w:line="240" w:lineRule="auto"/>
              <w:rPr>
                <w:rFonts w:ascii="Arial" w:eastAsia="Times New Roman" w:hAnsi="Arial" w:cs="Arial"/>
                <w:sz w:val="24"/>
                <w:szCs w:val="24"/>
                <w:highlight w:val="yellow"/>
              </w:rPr>
            </w:pPr>
            <w:r w:rsidRPr="001958A6">
              <w:rPr>
                <w:rFonts w:ascii="Arial" w:eastAsia="Times New Roman" w:hAnsi="Arial" w:cs="Arial"/>
                <w:sz w:val="24"/>
                <w:szCs w:val="24"/>
                <w:highlight w:val="yellow"/>
              </w:rPr>
              <w:t>Teaching Staff</w:t>
            </w:r>
          </w:p>
        </w:tc>
        <w:tc>
          <w:tcPr>
            <w:tcW w:w="1560" w:type="dxa"/>
          </w:tcPr>
          <w:p w14:paraId="790495BC" w14:textId="6C8DA941" w:rsidR="001958A6" w:rsidRPr="001958A6" w:rsidRDefault="001958A6" w:rsidP="005B3D65">
            <w:pPr>
              <w:spacing w:after="0" w:line="240" w:lineRule="auto"/>
              <w:rPr>
                <w:rFonts w:ascii="Arial" w:eastAsia="Times New Roman" w:hAnsi="Arial" w:cs="Arial"/>
                <w:sz w:val="24"/>
                <w:szCs w:val="24"/>
                <w:highlight w:val="yellow"/>
              </w:rPr>
            </w:pPr>
            <w:r w:rsidRPr="001958A6">
              <w:rPr>
                <w:rFonts w:ascii="Arial" w:eastAsia="Times New Roman" w:hAnsi="Arial" w:cs="Arial"/>
                <w:sz w:val="24"/>
                <w:szCs w:val="24"/>
                <w:highlight w:val="yellow"/>
              </w:rPr>
              <w:t xml:space="preserve">Infection Control </w:t>
            </w:r>
          </w:p>
        </w:tc>
        <w:tc>
          <w:tcPr>
            <w:tcW w:w="6378" w:type="dxa"/>
          </w:tcPr>
          <w:p w14:paraId="4F7B14CB" w14:textId="77777777" w:rsidR="0099240B" w:rsidRPr="0099240B" w:rsidRDefault="001958A6" w:rsidP="0099240B">
            <w:pPr>
              <w:pStyle w:val="ListParagraph"/>
              <w:numPr>
                <w:ilvl w:val="0"/>
                <w:numId w:val="20"/>
              </w:numPr>
              <w:spacing w:after="0" w:line="240" w:lineRule="auto"/>
              <w:ind w:left="480"/>
              <w:rPr>
                <w:rFonts w:ascii="Arial" w:eastAsia="Times New Roman" w:hAnsi="Arial" w:cs="Arial"/>
                <w:sz w:val="24"/>
                <w:szCs w:val="24"/>
                <w:highlight w:val="yellow"/>
              </w:rPr>
            </w:pPr>
            <w:r w:rsidRPr="001958A6">
              <w:rPr>
                <w:rFonts w:ascii="Arial" w:eastAsia="Times New Roman" w:hAnsi="Arial" w:cs="Arial"/>
                <w:sz w:val="24"/>
                <w:szCs w:val="24"/>
                <w:highlight w:val="yellow"/>
              </w:rPr>
              <w:t>To help make sure students can continue to be in school with their friends and all the benefits that brings, settings could consider asking teachers to deliver lessons from home, which are then streamed to classrooms in schools and colleges.</w:t>
            </w:r>
          </w:p>
          <w:p w14:paraId="5A0EB336" w14:textId="77777777" w:rsidR="0099240B" w:rsidRPr="0099240B" w:rsidRDefault="0099240B" w:rsidP="0099240B">
            <w:pPr>
              <w:pStyle w:val="ListParagraph"/>
              <w:numPr>
                <w:ilvl w:val="0"/>
                <w:numId w:val="20"/>
              </w:numPr>
              <w:spacing w:after="0" w:line="240" w:lineRule="auto"/>
              <w:ind w:left="480"/>
              <w:rPr>
                <w:rFonts w:ascii="Arial" w:eastAsia="Times New Roman" w:hAnsi="Arial" w:cs="Arial"/>
                <w:sz w:val="24"/>
                <w:szCs w:val="24"/>
                <w:highlight w:val="yellow"/>
              </w:rPr>
            </w:pPr>
            <w:r w:rsidRPr="0099240B">
              <w:rPr>
                <w:rFonts w:ascii="Arial" w:eastAsia="Times New Roman" w:hAnsi="Arial" w:cs="Arial"/>
                <w:sz w:val="24"/>
                <w:szCs w:val="24"/>
                <w:highlight w:val="yellow"/>
              </w:rPr>
              <w:t>In these instances, classrooms should of course be supervised by another member of staff, which could include support staff like teaching assistants.</w:t>
            </w:r>
          </w:p>
          <w:p w14:paraId="3FF14A81" w14:textId="553E8204" w:rsidR="0099240B" w:rsidRPr="0099240B" w:rsidRDefault="0099240B" w:rsidP="0099240B">
            <w:pPr>
              <w:pStyle w:val="ListParagraph"/>
              <w:numPr>
                <w:ilvl w:val="0"/>
                <w:numId w:val="20"/>
              </w:numPr>
              <w:spacing w:after="0" w:line="240" w:lineRule="auto"/>
              <w:ind w:left="480"/>
              <w:rPr>
                <w:rFonts w:ascii="Arial" w:eastAsia="Times New Roman" w:hAnsi="Arial" w:cs="Arial"/>
                <w:sz w:val="24"/>
                <w:szCs w:val="24"/>
                <w:highlight w:val="yellow"/>
              </w:rPr>
            </w:pPr>
            <w:r w:rsidRPr="0099240B">
              <w:rPr>
                <w:rFonts w:ascii="Arial" w:eastAsia="Times New Roman" w:hAnsi="Arial" w:cs="Arial"/>
                <w:sz w:val="24"/>
                <w:szCs w:val="24"/>
                <w:highlight w:val="yellow"/>
              </w:rPr>
              <w:t>As pupils do not need to be kept in consistent groups, schools and colleges may wish to consider combining classes.</w:t>
            </w:r>
          </w:p>
        </w:tc>
        <w:tc>
          <w:tcPr>
            <w:tcW w:w="1843" w:type="dxa"/>
            <w:vAlign w:val="center"/>
          </w:tcPr>
          <w:p w14:paraId="26C3FE6C" w14:textId="61B7D0FF" w:rsidR="001958A6" w:rsidRDefault="001958A6"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48043A9E" w14:textId="77777777" w:rsidR="001958A6" w:rsidRPr="006F2CCF" w:rsidRDefault="001958A6" w:rsidP="005B3D65">
            <w:pPr>
              <w:spacing w:after="0" w:line="240" w:lineRule="auto"/>
              <w:jc w:val="center"/>
              <w:rPr>
                <w:rFonts w:ascii="Arial" w:eastAsia="Times New Roman" w:hAnsi="Arial" w:cs="Arial"/>
                <w:b/>
                <w:sz w:val="24"/>
                <w:szCs w:val="24"/>
              </w:rPr>
            </w:pPr>
          </w:p>
        </w:tc>
        <w:tc>
          <w:tcPr>
            <w:tcW w:w="1134" w:type="dxa"/>
            <w:vAlign w:val="center"/>
          </w:tcPr>
          <w:p w14:paraId="6549A0E1" w14:textId="203CD7B5" w:rsidR="001958A6" w:rsidRDefault="001958A6"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99240B" w:rsidRPr="006F2CCF" w14:paraId="2FBEAF00" w14:textId="77777777" w:rsidTr="001958A6">
        <w:trPr>
          <w:trHeight w:val="836"/>
          <w:jc w:val="center"/>
        </w:trPr>
        <w:tc>
          <w:tcPr>
            <w:tcW w:w="1977" w:type="dxa"/>
          </w:tcPr>
          <w:p w14:paraId="7598A7C0" w14:textId="0549023B" w:rsidR="0099240B" w:rsidRPr="001958A6" w:rsidRDefault="0099240B" w:rsidP="005B3D65">
            <w:pPr>
              <w:spacing w:after="0" w:line="240" w:lineRule="auto"/>
              <w:rPr>
                <w:rFonts w:ascii="Arial" w:eastAsia="Times New Roman" w:hAnsi="Arial" w:cs="Arial"/>
                <w:sz w:val="24"/>
                <w:szCs w:val="24"/>
                <w:highlight w:val="yellow"/>
              </w:rPr>
            </w:pPr>
            <w:r>
              <w:rPr>
                <w:rFonts w:ascii="Arial" w:eastAsia="Times New Roman" w:hAnsi="Arial" w:cs="Arial"/>
                <w:sz w:val="24"/>
                <w:szCs w:val="24"/>
                <w:highlight w:val="yellow"/>
              </w:rPr>
              <w:lastRenderedPageBreak/>
              <w:t>Pupil Absences due to COVID</w:t>
            </w:r>
          </w:p>
        </w:tc>
        <w:tc>
          <w:tcPr>
            <w:tcW w:w="1533" w:type="dxa"/>
          </w:tcPr>
          <w:p w14:paraId="7C686DE0" w14:textId="28DB82A1" w:rsidR="0099240B" w:rsidRPr="001958A6" w:rsidRDefault="0099240B" w:rsidP="005B3D65">
            <w:pPr>
              <w:spacing w:after="0" w:line="240" w:lineRule="auto"/>
              <w:rPr>
                <w:rFonts w:ascii="Arial" w:eastAsia="Times New Roman" w:hAnsi="Arial" w:cs="Arial"/>
                <w:sz w:val="24"/>
                <w:szCs w:val="24"/>
                <w:highlight w:val="yellow"/>
              </w:rPr>
            </w:pPr>
            <w:r>
              <w:rPr>
                <w:rFonts w:ascii="Arial" w:eastAsia="Times New Roman" w:hAnsi="Arial" w:cs="Arial"/>
                <w:sz w:val="24"/>
                <w:szCs w:val="24"/>
                <w:highlight w:val="yellow"/>
              </w:rPr>
              <w:t xml:space="preserve">Pupils </w:t>
            </w:r>
          </w:p>
        </w:tc>
        <w:tc>
          <w:tcPr>
            <w:tcW w:w="1560" w:type="dxa"/>
          </w:tcPr>
          <w:p w14:paraId="4D4C37C4" w14:textId="733FD2D9" w:rsidR="0099240B" w:rsidRPr="001958A6" w:rsidRDefault="0099240B" w:rsidP="005B3D65">
            <w:pPr>
              <w:spacing w:after="0" w:line="240" w:lineRule="auto"/>
              <w:rPr>
                <w:rFonts w:ascii="Arial" w:eastAsia="Times New Roman" w:hAnsi="Arial" w:cs="Arial"/>
                <w:sz w:val="24"/>
                <w:szCs w:val="24"/>
                <w:highlight w:val="yellow"/>
              </w:rPr>
            </w:pPr>
            <w:r>
              <w:rPr>
                <w:rFonts w:ascii="Arial" w:eastAsia="Times New Roman" w:hAnsi="Arial" w:cs="Arial"/>
                <w:sz w:val="24"/>
                <w:szCs w:val="24"/>
                <w:highlight w:val="yellow"/>
              </w:rPr>
              <w:t xml:space="preserve">Infection Control </w:t>
            </w:r>
          </w:p>
        </w:tc>
        <w:tc>
          <w:tcPr>
            <w:tcW w:w="6378" w:type="dxa"/>
          </w:tcPr>
          <w:p w14:paraId="00042AC1" w14:textId="08F658C6" w:rsidR="0099240B" w:rsidRPr="001958A6" w:rsidRDefault="0099240B" w:rsidP="0099240B">
            <w:pPr>
              <w:pStyle w:val="ListParagraph"/>
              <w:numPr>
                <w:ilvl w:val="0"/>
                <w:numId w:val="20"/>
              </w:numPr>
              <w:spacing w:after="0" w:line="240" w:lineRule="auto"/>
              <w:ind w:left="480"/>
              <w:rPr>
                <w:rFonts w:ascii="Arial" w:eastAsia="Times New Roman" w:hAnsi="Arial" w:cs="Arial"/>
                <w:sz w:val="24"/>
                <w:szCs w:val="24"/>
                <w:highlight w:val="yellow"/>
              </w:rPr>
            </w:pPr>
            <w:r w:rsidRPr="0099240B">
              <w:rPr>
                <w:rFonts w:ascii="Arial" w:eastAsia="Times New Roman" w:hAnsi="Arial" w:cs="Arial"/>
                <w:sz w:val="24"/>
                <w:szCs w:val="24"/>
                <w:highlight w:val="yellow"/>
              </w:rPr>
              <w:t>If children or young people cannot atte</w:t>
            </w:r>
            <w:r w:rsidR="004A5094">
              <w:rPr>
                <w:rFonts w:ascii="Arial" w:eastAsia="Times New Roman" w:hAnsi="Arial" w:cs="Arial"/>
                <w:sz w:val="24"/>
                <w:szCs w:val="24"/>
                <w:highlight w:val="yellow"/>
              </w:rPr>
              <w:t>n</w:t>
            </w:r>
            <w:r w:rsidRPr="0099240B">
              <w:rPr>
                <w:rFonts w:ascii="Arial" w:eastAsia="Times New Roman" w:hAnsi="Arial" w:cs="Arial"/>
                <w:sz w:val="24"/>
                <w:szCs w:val="24"/>
                <w:highlight w:val="yellow"/>
              </w:rPr>
              <w:t>d sc</w:t>
            </w:r>
            <w:r w:rsidR="004A5094">
              <w:rPr>
                <w:rFonts w:ascii="Arial" w:eastAsia="Times New Roman" w:hAnsi="Arial" w:cs="Arial"/>
                <w:sz w:val="24"/>
                <w:szCs w:val="24"/>
                <w:highlight w:val="yellow"/>
              </w:rPr>
              <w:t>h</w:t>
            </w:r>
            <w:r w:rsidRPr="0099240B">
              <w:rPr>
                <w:rFonts w:ascii="Arial" w:eastAsia="Times New Roman" w:hAnsi="Arial" w:cs="Arial"/>
                <w:sz w:val="24"/>
                <w:szCs w:val="24"/>
                <w:highlight w:val="yellow"/>
              </w:rPr>
              <w:t xml:space="preserve">ool or college either because they have tested positive or have symptoms, but are well enough to continue studying, any remote education should mirror that received in the classroom as closely as possible. </w:t>
            </w:r>
            <w:r w:rsidR="00161E53">
              <w:rPr>
                <w:rFonts w:ascii="Arial" w:eastAsia="Times New Roman" w:hAnsi="Arial" w:cs="Arial"/>
                <w:sz w:val="24"/>
                <w:szCs w:val="24"/>
                <w:highlight w:val="yellow"/>
              </w:rPr>
              <w:t>A</w:t>
            </w:r>
            <w:r w:rsidRPr="0099240B">
              <w:rPr>
                <w:rFonts w:ascii="Arial" w:eastAsia="Times New Roman" w:hAnsi="Arial" w:cs="Arial"/>
                <w:sz w:val="24"/>
                <w:szCs w:val="24"/>
                <w:highlight w:val="yellow"/>
              </w:rPr>
              <w:t>longside time for students to complete tasks independently - for a minimum of five hours a day in secondary schools and slightly less in primaries</w:t>
            </w:r>
          </w:p>
        </w:tc>
        <w:tc>
          <w:tcPr>
            <w:tcW w:w="1843" w:type="dxa"/>
            <w:vAlign w:val="center"/>
          </w:tcPr>
          <w:p w14:paraId="3AE8EBB4" w14:textId="42F3CAAB" w:rsidR="0099240B" w:rsidRDefault="0099240B"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14A73E13" w14:textId="77777777" w:rsidR="0099240B" w:rsidRPr="006F2CCF" w:rsidRDefault="0099240B" w:rsidP="005B3D65">
            <w:pPr>
              <w:spacing w:after="0" w:line="240" w:lineRule="auto"/>
              <w:jc w:val="center"/>
              <w:rPr>
                <w:rFonts w:ascii="Arial" w:eastAsia="Times New Roman" w:hAnsi="Arial" w:cs="Arial"/>
                <w:b/>
                <w:sz w:val="24"/>
                <w:szCs w:val="24"/>
              </w:rPr>
            </w:pPr>
          </w:p>
        </w:tc>
        <w:tc>
          <w:tcPr>
            <w:tcW w:w="1134" w:type="dxa"/>
            <w:vAlign w:val="center"/>
          </w:tcPr>
          <w:p w14:paraId="6F050C88" w14:textId="4B9D75C9" w:rsidR="0099240B" w:rsidRDefault="0099240B"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18A61743" w14:textId="77777777" w:rsidTr="005B3D65">
        <w:trPr>
          <w:trHeight w:val="90"/>
          <w:jc w:val="center"/>
        </w:trPr>
        <w:tc>
          <w:tcPr>
            <w:tcW w:w="1977" w:type="dxa"/>
          </w:tcPr>
          <w:p w14:paraId="40198924" w14:textId="260E9EF9" w:rsidR="00503D1D" w:rsidRPr="00F9364B" w:rsidRDefault="00503D1D" w:rsidP="005B3D65">
            <w:pPr>
              <w:spacing w:after="0" w:line="240" w:lineRule="auto"/>
              <w:rPr>
                <w:rFonts w:ascii="Arial" w:eastAsia="Times New Roman" w:hAnsi="Arial" w:cs="Arial"/>
                <w:sz w:val="24"/>
                <w:szCs w:val="24"/>
              </w:rPr>
            </w:pPr>
            <w:r w:rsidRPr="00F9364B">
              <w:rPr>
                <w:rFonts w:ascii="Arial" w:eastAsia="Times New Roman" w:hAnsi="Arial" w:cs="Arial"/>
                <w:sz w:val="24"/>
                <w:szCs w:val="24"/>
              </w:rPr>
              <w:t>PCR Test kits</w:t>
            </w:r>
          </w:p>
        </w:tc>
        <w:tc>
          <w:tcPr>
            <w:tcW w:w="1533" w:type="dxa"/>
          </w:tcPr>
          <w:p w14:paraId="0BCD25EB" w14:textId="77777777" w:rsidR="00503D1D" w:rsidRPr="00F9364B" w:rsidRDefault="00503D1D" w:rsidP="005B3D65">
            <w:pPr>
              <w:spacing w:after="0" w:line="240" w:lineRule="auto"/>
              <w:rPr>
                <w:rFonts w:ascii="Arial" w:eastAsia="Times New Roman" w:hAnsi="Arial" w:cs="Arial"/>
                <w:sz w:val="24"/>
                <w:szCs w:val="24"/>
              </w:rPr>
            </w:pPr>
            <w:r w:rsidRPr="00F9364B">
              <w:rPr>
                <w:rFonts w:ascii="Arial" w:eastAsia="Times New Roman" w:hAnsi="Arial" w:cs="Arial"/>
                <w:sz w:val="24"/>
                <w:szCs w:val="24"/>
              </w:rPr>
              <w:t xml:space="preserve">Pupils </w:t>
            </w:r>
          </w:p>
          <w:p w14:paraId="2EAF027F" w14:textId="75DE72CF" w:rsidR="00503D1D" w:rsidRPr="00F9364B" w:rsidRDefault="00503D1D" w:rsidP="005B3D65">
            <w:pPr>
              <w:spacing w:after="0" w:line="240" w:lineRule="auto"/>
              <w:rPr>
                <w:rFonts w:ascii="Arial" w:eastAsia="Times New Roman" w:hAnsi="Arial" w:cs="Arial"/>
                <w:sz w:val="24"/>
                <w:szCs w:val="24"/>
              </w:rPr>
            </w:pPr>
            <w:r w:rsidRPr="00F9364B">
              <w:rPr>
                <w:rFonts w:ascii="Arial" w:eastAsia="Times New Roman" w:hAnsi="Arial" w:cs="Arial"/>
                <w:sz w:val="24"/>
                <w:szCs w:val="24"/>
              </w:rPr>
              <w:t>Staff</w:t>
            </w:r>
          </w:p>
        </w:tc>
        <w:tc>
          <w:tcPr>
            <w:tcW w:w="1560" w:type="dxa"/>
          </w:tcPr>
          <w:p w14:paraId="0AFF8281" w14:textId="17673ABE" w:rsidR="00503D1D" w:rsidRPr="00F9364B" w:rsidRDefault="00503D1D" w:rsidP="005B3D65">
            <w:pPr>
              <w:spacing w:after="0" w:line="240" w:lineRule="auto"/>
              <w:rPr>
                <w:rFonts w:ascii="Arial" w:eastAsia="Times New Roman" w:hAnsi="Arial" w:cs="Arial"/>
                <w:sz w:val="24"/>
                <w:szCs w:val="24"/>
              </w:rPr>
            </w:pPr>
            <w:r w:rsidRPr="00F9364B">
              <w:rPr>
                <w:rFonts w:ascii="Arial" w:eastAsia="Times New Roman" w:hAnsi="Arial" w:cs="Arial"/>
                <w:sz w:val="24"/>
                <w:szCs w:val="24"/>
              </w:rPr>
              <w:t>Infection control</w:t>
            </w:r>
          </w:p>
        </w:tc>
        <w:tc>
          <w:tcPr>
            <w:tcW w:w="6378" w:type="dxa"/>
          </w:tcPr>
          <w:p w14:paraId="7C92B00B" w14:textId="77777777" w:rsidR="00503D1D" w:rsidRPr="00F9364B"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F9364B">
              <w:rPr>
                <w:rFonts w:ascii="Arial" w:eastAsia="Times New Roman" w:hAnsi="Arial" w:cs="Arial"/>
                <w:sz w:val="24"/>
                <w:szCs w:val="24"/>
              </w:rPr>
              <w:t>To be offered only to individuals who have symptoms of COVID-19 and in exceptional circumstances when they may not be able to access testing by the usual routes.</w:t>
            </w:r>
          </w:p>
          <w:p w14:paraId="747BB6FE" w14:textId="77777777" w:rsidR="00503D1D" w:rsidRPr="00F9364B"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F9364B">
              <w:rPr>
                <w:rFonts w:ascii="Arial" w:eastAsia="Times New Roman" w:hAnsi="Arial" w:cs="Arial"/>
                <w:sz w:val="24"/>
                <w:szCs w:val="24"/>
              </w:rPr>
              <w:t>Parents/carers should administer tests to those age 11 and under.</w:t>
            </w:r>
          </w:p>
          <w:p w14:paraId="6E3C94D0" w14:textId="77777777" w:rsidR="00503D1D" w:rsidRPr="00F9364B"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F9364B">
              <w:rPr>
                <w:rFonts w:ascii="Arial" w:eastAsia="Times New Roman" w:hAnsi="Arial" w:cs="Arial"/>
                <w:sz w:val="24"/>
                <w:szCs w:val="24"/>
              </w:rPr>
              <w:t>If providing PCR tests to pupils aged 16 or under, the parents and guardians must be informed.</w:t>
            </w:r>
          </w:p>
          <w:p w14:paraId="073E4377" w14:textId="27547AFC" w:rsidR="00503D1D" w:rsidRPr="00F9364B"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F9364B">
              <w:rPr>
                <w:rFonts w:ascii="Arial" w:eastAsia="Times New Roman" w:hAnsi="Arial" w:cs="Arial"/>
                <w:sz w:val="24"/>
                <w:szCs w:val="24"/>
              </w:rPr>
              <w:t>Individuals should not enter premises to collect a PCR kit.</w:t>
            </w:r>
          </w:p>
        </w:tc>
        <w:tc>
          <w:tcPr>
            <w:tcW w:w="1843" w:type="dxa"/>
            <w:vAlign w:val="center"/>
          </w:tcPr>
          <w:p w14:paraId="7AAEF356" w14:textId="16231605"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24BA128B"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11663258" w14:textId="00FF47C0"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2A8CB05F" w14:textId="77777777" w:rsidTr="005B3D65">
        <w:trPr>
          <w:trHeight w:val="90"/>
          <w:jc w:val="center"/>
        </w:trPr>
        <w:tc>
          <w:tcPr>
            <w:tcW w:w="1977" w:type="dxa"/>
          </w:tcPr>
          <w:p w14:paraId="60D65CE9" w14:textId="1560B179" w:rsidR="00503D1D" w:rsidRPr="00FC0C84" w:rsidRDefault="00503D1D" w:rsidP="005B3D65">
            <w:pPr>
              <w:spacing w:after="0" w:line="240" w:lineRule="auto"/>
              <w:rPr>
                <w:rFonts w:ascii="Arial" w:eastAsia="Times New Roman" w:hAnsi="Arial" w:cs="Arial"/>
                <w:sz w:val="24"/>
                <w:szCs w:val="24"/>
              </w:rPr>
            </w:pPr>
            <w:r w:rsidRPr="00FC0C84">
              <w:rPr>
                <w:rFonts w:ascii="Arial" w:hAnsi="Arial" w:cs="Arial"/>
                <w:sz w:val="24"/>
                <w:szCs w:val="24"/>
              </w:rPr>
              <w:t>New Variant of Concern – Omicron</w:t>
            </w:r>
          </w:p>
        </w:tc>
        <w:tc>
          <w:tcPr>
            <w:tcW w:w="1533" w:type="dxa"/>
          </w:tcPr>
          <w:p w14:paraId="39853AC9" w14:textId="77777777" w:rsidR="00503D1D" w:rsidRPr="00FC0C84" w:rsidRDefault="00503D1D" w:rsidP="005B3D65">
            <w:pPr>
              <w:spacing w:after="0"/>
              <w:rPr>
                <w:rFonts w:ascii="Arial" w:hAnsi="Arial" w:cs="Arial"/>
                <w:sz w:val="24"/>
                <w:szCs w:val="24"/>
              </w:rPr>
            </w:pPr>
            <w:r w:rsidRPr="00FC0C84">
              <w:rPr>
                <w:rFonts w:ascii="Arial" w:hAnsi="Arial" w:cs="Arial"/>
                <w:sz w:val="24"/>
                <w:szCs w:val="24"/>
              </w:rPr>
              <w:t xml:space="preserve">Staff </w:t>
            </w:r>
          </w:p>
          <w:p w14:paraId="472D03F7" w14:textId="77777777" w:rsidR="00503D1D" w:rsidRPr="00FC0C84" w:rsidRDefault="00503D1D" w:rsidP="005B3D65">
            <w:pPr>
              <w:spacing w:after="0"/>
              <w:rPr>
                <w:rFonts w:ascii="Arial" w:hAnsi="Arial" w:cs="Arial"/>
                <w:sz w:val="24"/>
                <w:szCs w:val="24"/>
              </w:rPr>
            </w:pPr>
            <w:r w:rsidRPr="00FC0C84">
              <w:rPr>
                <w:rFonts w:ascii="Arial" w:hAnsi="Arial" w:cs="Arial"/>
                <w:sz w:val="24"/>
                <w:szCs w:val="24"/>
              </w:rPr>
              <w:t>Pupils</w:t>
            </w:r>
          </w:p>
          <w:p w14:paraId="1AB745C4" w14:textId="24FDF77E" w:rsidR="00503D1D" w:rsidRPr="00FC0C84" w:rsidRDefault="00503D1D" w:rsidP="005B3D65">
            <w:pPr>
              <w:spacing w:after="0" w:line="240" w:lineRule="auto"/>
              <w:rPr>
                <w:rFonts w:ascii="Arial" w:eastAsia="Times New Roman" w:hAnsi="Arial" w:cs="Arial"/>
                <w:sz w:val="24"/>
                <w:szCs w:val="24"/>
              </w:rPr>
            </w:pPr>
            <w:r w:rsidRPr="00FC0C84">
              <w:rPr>
                <w:rFonts w:ascii="Arial" w:hAnsi="Arial" w:cs="Arial"/>
                <w:sz w:val="24"/>
                <w:szCs w:val="24"/>
              </w:rPr>
              <w:t>Others</w:t>
            </w:r>
          </w:p>
        </w:tc>
        <w:tc>
          <w:tcPr>
            <w:tcW w:w="1560" w:type="dxa"/>
          </w:tcPr>
          <w:p w14:paraId="03FC31FF" w14:textId="7504DF8A" w:rsidR="00503D1D" w:rsidRPr="00FC0C84" w:rsidRDefault="00503D1D" w:rsidP="005B3D65">
            <w:pPr>
              <w:spacing w:after="0" w:line="240" w:lineRule="auto"/>
              <w:rPr>
                <w:rFonts w:ascii="Arial" w:eastAsia="Times New Roman" w:hAnsi="Arial" w:cs="Arial"/>
                <w:sz w:val="24"/>
                <w:szCs w:val="24"/>
              </w:rPr>
            </w:pPr>
            <w:r w:rsidRPr="00FC0C84">
              <w:rPr>
                <w:rFonts w:ascii="Arial" w:eastAsia="Times New Roman" w:hAnsi="Arial" w:cs="Arial"/>
                <w:sz w:val="24"/>
                <w:szCs w:val="24"/>
              </w:rPr>
              <w:t>Spread of Omicron variant</w:t>
            </w:r>
          </w:p>
        </w:tc>
        <w:tc>
          <w:tcPr>
            <w:tcW w:w="6378" w:type="dxa"/>
          </w:tcPr>
          <w:p w14:paraId="7D16A32E" w14:textId="2FE41CAC" w:rsidR="00503D1D" w:rsidRPr="00FC0C84"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FC0C84">
              <w:rPr>
                <w:rFonts w:ascii="Arial" w:eastAsia="Times New Roman" w:hAnsi="Arial" w:cs="Arial"/>
                <w:sz w:val="24"/>
                <w:szCs w:val="24"/>
              </w:rPr>
              <w:t>All individuals who have been identified as a close contact of a suspected or confirmed case of the Omicron variant of COVID-19, irrespective of vaccination status and age, will be contacted directly and required to self-isolate immediately and asked to book a PCR test. They will be informed by the local health protection team or NHS Test and Trace if they fall into this category and provided details about self-isolation.</w:t>
            </w:r>
          </w:p>
        </w:tc>
        <w:tc>
          <w:tcPr>
            <w:tcW w:w="1843" w:type="dxa"/>
            <w:vAlign w:val="center"/>
          </w:tcPr>
          <w:p w14:paraId="687F079B" w14:textId="4D25184C"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6C53B4B9"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6249213B" w14:textId="23220230"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7EE77ED6" w14:textId="77777777" w:rsidTr="005B3D65">
        <w:trPr>
          <w:trHeight w:val="90"/>
          <w:jc w:val="center"/>
        </w:trPr>
        <w:tc>
          <w:tcPr>
            <w:tcW w:w="1977" w:type="dxa"/>
          </w:tcPr>
          <w:p w14:paraId="59A2D10C" w14:textId="28E93762" w:rsidR="00503D1D" w:rsidRPr="00F31142" w:rsidRDefault="00503D1D" w:rsidP="005B3D65">
            <w:pPr>
              <w:spacing w:after="0" w:line="240" w:lineRule="auto"/>
              <w:rPr>
                <w:rFonts w:ascii="Arial" w:hAnsi="Arial" w:cs="Arial"/>
                <w:sz w:val="24"/>
                <w:szCs w:val="24"/>
              </w:rPr>
            </w:pPr>
            <w:r w:rsidRPr="00F31142">
              <w:rPr>
                <w:rFonts w:ascii="Arial" w:hAnsi="Arial" w:cs="Arial"/>
                <w:sz w:val="24"/>
                <w:szCs w:val="24"/>
              </w:rPr>
              <w:t xml:space="preserve">Visitors to schools </w:t>
            </w:r>
          </w:p>
        </w:tc>
        <w:tc>
          <w:tcPr>
            <w:tcW w:w="1533" w:type="dxa"/>
          </w:tcPr>
          <w:p w14:paraId="409FBA5B" w14:textId="77777777" w:rsidR="00503D1D" w:rsidRPr="00F31142" w:rsidRDefault="00503D1D" w:rsidP="005B3D65">
            <w:pPr>
              <w:spacing w:after="0"/>
              <w:rPr>
                <w:rFonts w:ascii="Arial" w:hAnsi="Arial" w:cs="Arial"/>
                <w:sz w:val="24"/>
                <w:szCs w:val="24"/>
              </w:rPr>
            </w:pPr>
            <w:r w:rsidRPr="00F31142">
              <w:rPr>
                <w:rFonts w:ascii="Arial" w:hAnsi="Arial" w:cs="Arial"/>
                <w:sz w:val="24"/>
                <w:szCs w:val="24"/>
              </w:rPr>
              <w:t xml:space="preserve">Visitors </w:t>
            </w:r>
          </w:p>
          <w:p w14:paraId="563AA5EE" w14:textId="2481CCCF" w:rsidR="00503D1D" w:rsidRPr="00F31142" w:rsidRDefault="00503D1D" w:rsidP="005B3D65">
            <w:pPr>
              <w:spacing w:after="0"/>
              <w:rPr>
                <w:rFonts w:ascii="Arial" w:hAnsi="Arial" w:cs="Arial"/>
                <w:sz w:val="24"/>
                <w:szCs w:val="24"/>
              </w:rPr>
            </w:pPr>
            <w:r w:rsidRPr="00F31142">
              <w:rPr>
                <w:rFonts w:ascii="Arial" w:hAnsi="Arial" w:cs="Arial"/>
                <w:sz w:val="24"/>
                <w:szCs w:val="24"/>
              </w:rPr>
              <w:t xml:space="preserve">Contractors </w:t>
            </w:r>
          </w:p>
        </w:tc>
        <w:tc>
          <w:tcPr>
            <w:tcW w:w="1560" w:type="dxa"/>
          </w:tcPr>
          <w:p w14:paraId="22FC7CDF" w14:textId="0B3B2886" w:rsidR="00503D1D" w:rsidRPr="00F31142" w:rsidRDefault="00503D1D" w:rsidP="005B3D65">
            <w:pPr>
              <w:spacing w:after="0" w:line="240" w:lineRule="auto"/>
              <w:rPr>
                <w:rFonts w:ascii="Arial" w:eastAsia="Times New Roman" w:hAnsi="Arial" w:cs="Arial"/>
                <w:sz w:val="24"/>
                <w:szCs w:val="24"/>
              </w:rPr>
            </w:pPr>
            <w:r w:rsidRPr="00F31142">
              <w:rPr>
                <w:rFonts w:ascii="Arial" w:eastAsia="Times New Roman" w:hAnsi="Arial" w:cs="Arial"/>
                <w:sz w:val="24"/>
                <w:szCs w:val="24"/>
              </w:rPr>
              <w:t xml:space="preserve">Infection Control </w:t>
            </w:r>
          </w:p>
        </w:tc>
        <w:tc>
          <w:tcPr>
            <w:tcW w:w="6378" w:type="dxa"/>
          </w:tcPr>
          <w:p w14:paraId="4B4F2F95" w14:textId="7E1B54D1" w:rsidR="00503D1D" w:rsidRPr="00F31142"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F31142">
              <w:rPr>
                <w:rFonts w:ascii="Arial" w:hAnsi="Arial" w:cs="Arial"/>
                <w:color w:val="0B0C0C"/>
                <w:sz w:val="24"/>
                <w:szCs w:val="24"/>
                <w:shd w:val="clear" w:color="auto" w:fill="FFFFFF"/>
              </w:rPr>
              <w:t>Settings are strongly encouraged to ask parents, guardians and other visitors to take a lateral flow device (LFD) test before entering the setting.</w:t>
            </w:r>
          </w:p>
        </w:tc>
        <w:tc>
          <w:tcPr>
            <w:tcW w:w="1843" w:type="dxa"/>
            <w:vAlign w:val="center"/>
          </w:tcPr>
          <w:p w14:paraId="37E1464A" w14:textId="30C057E1"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58525295"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693705D4" w14:textId="5DF829F4"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6769528D" w14:textId="77777777" w:rsidTr="005B3D65">
        <w:trPr>
          <w:trHeight w:val="90"/>
          <w:jc w:val="center"/>
        </w:trPr>
        <w:tc>
          <w:tcPr>
            <w:tcW w:w="1977" w:type="dxa"/>
          </w:tcPr>
          <w:p w14:paraId="6EFF8ADC" w14:textId="31A5BA9E" w:rsidR="00503D1D" w:rsidRPr="00DB5188" w:rsidRDefault="00503D1D" w:rsidP="005B3D65">
            <w:pPr>
              <w:spacing w:after="0" w:line="240" w:lineRule="auto"/>
              <w:rPr>
                <w:rFonts w:ascii="Arial" w:eastAsia="Times New Roman" w:hAnsi="Arial" w:cs="Arial"/>
                <w:sz w:val="24"/>
                <w:szCs w:val="24"/>
              </w:rPr>
            </w:pPr>
            <w:r w:rsidRPr="00DB5188">
              <w:rPr>
                <w:rFonts w:ascii="Arial" w:eastAsia="Times New Roman" w:hAnsi="Arial" w:cs="Arial"/>
                <w:sz w:val="24"/>
                <w:szCs w:val="24"/>
              </w:rPr>
              <w:lastRenderedPageBreak/>
              <w:t>Positive cases</w:t>
            </w:r>
          </w:p>
        </w:tc>
        <w:tc>
          <w:tcPr>
            <w:tcW w:w="1533" w:type="dxa"/>
          </w:tcPr>
          <w:p w14:paraId="0162B7D8" w14:textId="77777777" w:rsidR="00503D1D" w:rsidRPr="00DB5188" w:rsidRDefault="00503D1D" w:rsidP="005B3D65">
            <w:pPr>
              <w:spacing w:after="0" w:line="240" w:lineRule="auto"/>
              <w:rPr>
                <w:rFonts w:ascii="Arial" w:eastAsia="Times New Roman" w:hAnsi="Arial" w:cs="Arial"/>
                <w:sz w:val="24"/>
                <w:szCs w:val="24"/>
              </w:rPr>
            </w:pPr>
            <w:r w:rsidRPr="00DB5188">
              <w:rPr>
                <w:rFonts w:ascii="Arial" w:eastAsia="Times New Roman" w:hAnsi="Arial" w:cs="Arial"/>
                <w:sz w:val="24"/>
                <w:szCs w:val="24"/>
              </w:rPr>
              <w:t>Pupils</w:t>
            </w:r>
          </w:p>
          <w:p w14:paraId="5C7F0C30" w14:textId="43337CFC" w:rsidR="00503D1D" w:rsidRPr="00DB5188" w:rsidRDefault="00503D1D" w:rsidP="005B3D65">
            <w:pPr>
              <w:spacing w:after="0" w:line="240" w:lineRule="auto"/>
              <w:rPr>
                <w:rFonts w:ascii="Arial" w:eastAsia="Times New Roman" w:hAnsi="Arial" w:cs="Arial"/>
                <w:sz w:val="24"/>
                <w:szCs w:val="24"/>
              </w:rPr>
            </w:pPr>
            <w:r w:rsidRPr="00DB5188">
              <w:rPr>
                <w:rFonts w:ascii="Arial" w:eastAsia="Times New Roman" w:hAnsi="Arial" w:cs="Arial"/>
                <w:sz w:val="24"/>
                <w:szCs w:val="24"/>
              </w:rPr>
              <w:t>Staff</w:t>
            </w:r>
          </w:p>
        </w:tc>
        <w:tc>
          <w:tcPr>
            <w:tcW w:w="1560" w:type="dxa"/>
          </w:tcPr>
          <w:p w14:paraId="1103676E" w14:textId="294EAD23" w:rsidR="00503D1D" w:rsidRPr="00DB5188" w:rsidRDefault="00503D1D" w:rsidP="005B3D65">
            <w:pPr>
              <w:spacing w:after="0" w:line="240" w:lineRule="auto"/>
              <w:rPr>
                <w:rFonts w:ascii="Arial" w:eastAsia="Times New Roman" w:hAnsi="Arial" w:cs="Arial"/>
                <w:sz w:val="24"/>
                <w:szCs w:val="24"/>
              </w:rPr>
            </w:pPr>
            <w:r w:rsidRPr="00DB5188">
              <w:rPr>
                <w:rFonts w:ascii="Arial" w:eastAsia="Times New Roman" w:hAnsi="Arial" w:cs="Arial"/>
                <w:sz w:val="24"/>
                <w:szCs w:val="24"/>
              </w:rPr>
              <w:t>Infection control</w:t>
            </w:r>
          </w:p>
        </w:tc>
        <w:tc>
          <w:tcPr>
            <w:tcW w:w="6378" w:type="dxa"/>
          </w:tcPr>
          <w:p w14:paraId="1521F4AB" w14:textId="77777777" w:rsidR="00F31142" w:rsidRPr="00DB5188" w:rsidRDefault="00F31142" w:rsidP="005B3D65">
            <w:pPr>
              <w:pStyle w:val="ListParagraph"/>
              <w:numPr>
                <w:ilvl w:val="0"/>
                <w:numId w:val="20"/>
              </w:numPr>
              <w:spacing w:after="0" w:line="240" w:lineRule="auto"/>
              <w:ind w:left="480"/>
              <w:rPr>
                <w:rFonts w:ascii="Arial" w:eastAsia="Times New Roman" w:hAnsi="Arial" w:cs="Arial"/>
                <w:sz w:val="24"/>
                <w:szCs w:val="24"/>
              </w:rPr>
            </w:pPr>
            <w:r w:rsidRPr="00DB5188">
              <w:rPr>
                <w:rFonts w:ascii="Arial" w:eastAsia="Times New Roman" w:hAnsi="Arial" w:cs="Arial"/>
                <w:sz w:val="24"/>
                <w:szCs w:val="24"/>
              </w:rPr>
              <w:t>As of Tuesday 14 December, all contacts of someone with a positive case of COVID-19 – whether Omicron or not – should take an LFD test every day for 7 days. This includes all adults who are fully vaccinated and children aged 5-18 years and 6 months. Daily testing by close contacts will help to slow the spread of COVID-19 without meaning people have to isolate.</w:t>
            </w:r>
          </w:p>
          <w:p w14:paraId="4A54D1A2" w14:textId="20DB38E2" w:rsidR="00503D1D" w:rsidRPr="00DB5188"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DB5188">
              <w:rPr>
                <w:rFonts w:ascii="Arial" w:eastAsia="Times New Roman" w:hAnsi="Arial" w:cs="Arial"/>
                <w:sz w:val="24"/>
                <w:szCs w:val="24"/>
              </w:rPr>
              <w:t>School no longer need to do contact tracing as close contacts will be identified via NHS Test and Trace.</w:t>
            </w:r>
          </w:p>
          <w:p w14:paraId="32FB1D5A" w14:textId="5FE93E59" w:rsidR="00503D1D" w:rsidRPr="00DB5188"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DB5188">
              <w:rPr>
                <w:rFonts w:ascii="Arial" w:eastAsia="Times New Roman" w:hAnsi="Arial" w:cs="Arial"/>
                <w:sz w:val="24"/>
                <w:szCs w:val="24"/>
              </w:rPr>
              <w:t>School will support NHS Test and Trace when required to help identify close contacts</w:t>
            </w:r>
          </w:p>
          <w:p w14:paraId="1209C6A9" w14:textId="74423F96" w:rsidR="00503D1D" w:rsidRPr="00DB5188" w:rsidRDefault="00503D1D" w:rsidP="005B3D65">
            <w:pPr>
              <w:spacing w:after="0" w:line="240" w:lineRule="auto"/>
              <w:ind w:left="120"/>
              <w:rPr>
                <w:rFonts w:ascii="Arial" w:eastAsia="Times New Roman" w:hAnsi="Arial" w:cs="Arial"/>
                <w:b/>
                <w:bCs/>
                <w:sz w:val="24"/>
                <w:szCs w:val="24"/>
              </w:rPr>
            </w:pPr>
            <w:r w:rsidRPr="00DB5188">
              <w:rPr>
                <w:rFonts w:ascii="Arial" w:eastAsia="Times New Roman" w:hAnsi="Arial" w:cs="Arial"/>
                <w:b/>
                <w:bCs/>
                <w:sz w:val="24"/>
                <w:szCs w:val="24"/>
              </w:rPr>
              <w:t>From 16</w:t>
            </w:r>
            <w:r w:rsidRPr="00DB5188">
              <w:rPr>
                <w:rFonts w:ascii="Arial" w:eastAsia="Times New Roman" w:hAnsi="Arial" w:cs="Arial"/>
                <w:b/>
                <w:bCs/>
                <w:sz w:val="24"/>
                <w:szCs w:val="24"/>
                <w:vertAlign w:val="superscript"/>
              </w:rPr>
              <w:t>th</w:t>
            </w:r>
            <w:r w:rsidRPr="00DB5188">
              <w:rPr>
                <w:rFonts w:ascii="Arial" w:eastAsia="Times New Roman" w:hAnsi="Arial" w:cs="Arial"/>
                <w:b/>
                <w:bCs/>
                <w:sz w:val="24"/>
                <w:szCs w:val="24"/>
              </w:rPr>
              <w:t xml:space="preserve"> August 2021</w:t>
            </w:r>
          </w:p>
          <w:p w14:paraId="4BADA888" w14:textId="7E0A0CCC" w:rsidR="00503D1D" w:rsidRPr="00DB5188" w:rsidRDefault="00503D1D" w:rsidP="005B3D65">
            <w:pPr>
              <w:pStyle w:val="ListParagraph"/>
              <w:numPr>
                <w:ilvl w:val="0"/>
                <w:numId w:val="20"/>
              </w:numPr>
              <w:spacing w:after="0" w:line="240" w:lineRule="auto"/>
              <w:ind w:left="480"/>
              <w:rPr>
                <w:rFonts w:ascii="Arial" w:hAnsi="Arial" w:cs="Arial"/>
                <w:sz w:val="24"/>
                <w:szCs w:val="24"/>
              </w:rPr>
            </w:pPr>
            <w:r w:rsidRPr="00DB5188">
              <w:rPr>
                <w:rFonts w:ascii="Arial" w:eastAsia="Times New Roman" w:hAnsi="Arial" w:cs="Arial"/>
                <w:sz w:val="24"/>
                <w:szCs w:val="24"/>
              </w:rPr>
              <w:t xml:space="preserve">From 16 August 2021, children </w:t>
            </w:r>
            <w:r w:rsidRPr="00DB5188">
              <w:rPr>
                <w:rFonts w:ascii="Arial" w:eastAsia="Times New Roman" w:hAnsi="Arial" w:cs="Arial"/>
                <w:b/>
                <w:bCs/>
                <w:sz w:val="24"/>
                <w:szCs w:val="24"/>
              </w:rPr>
              <w:t>under the age of 18</w:t>
            </w:r>
            <w:r w:rsidRPr="00DB5188">
              <w:rPr>
                <w:rFonts w:ascii="Arial" w:eastAsia="Times New Roman" w:hAnsi="Arial" w:cs="Arial"/>
                <w:sz w:val="24"/>
                <w:szCs w:val="24"/>
              </w:rPr>
              <w:t xml:space="preserve"> </w:t>
            </w:r>
            <w:r w:rsidRPr="00DB5188">
              <w:rPr>
                <w:rFonts w:ascii="Arial" w:eastAsia="Times New Roman" w:hAnsi="Arial" w:cs="Arial"/>
                <w:b/>
                <w:bCs/>
                <w:sz w:val="24"/>
                <w:szCs w:val="24"/>
              </w:rPr>
              <w:t>years</w:t>
            </w:r>
            <w:r w:rsidRPr="00DB5188">
              <w:rPr>
                <w:rFonts w:ascii="Arial" w:eastAsia="Times New Roman" w:hAnsi="Arial" w:cs="Arial"/>
                <w:sz w:val="24"/>
                <w:szCs w:val="24"/>
              </w:rPr>
              <w:t xml:space="preserve"> </w:t>
            </w:r>
            <w:r w:rsidRPr="00DB5188">
              <w:rPr>
                <w:rFonts w:ascii="Arial" w:eastAsia="Times New Roman" w:hAnsi="Arial" w:cs="Arial"/>
                <w:b/>
                <w:bCs/>
                <w:sz w:val="24"/>
                <w:szCs w:val="24"/>
              </w:rPr>
              <w:t>and 6 months</w:t>
            </w:r>
            <w:r w:rsidRPr="00DB5188">
              <w:rPr>
                <w:rFonts w:ascii="Arial" w:eastAsia="Times New Roman" w:hAnsi="Arial" w:cs="Arial"/>
                <w:sz w:val="24"/>
                <w:szCs w:val="24"/>
              </w:rPr>
              <w:t xml:space="preserve"> </w:t>
            </w:r>
            <w:r w:rsidRPr="00DB5188">
              <w:rPr>
                <w:rFonts w:ascii="Arial" w:eastAsia="Times New Roman" w:hAnsi="Arial" w:cs="Arial"/>
                <w:b/>
                <w:bCs/>
                <w:sz w:val="24"/>
                <w:szCs w:val="24"/>
              </w:rPr>
              <w:t>will no longer be required</w:t>
            </w:r>
            <w:r w:rsidRPr="00DB5188">
              <w:rPr>
                <w:rFonts w:ascii="Arial" w:eastAsia="Times New Roman" w:hAnsi="Arial" w:cs="Arial"/>
                <w:sz w:val="24"/>
                <w:szCs w:val="24"/>
              </w:rPr>
              <w:t xml:space="preserve"> to self-isolate if they are contacted by NHS Test and Trace as a close contact of a positive COVID-19 </w:t>
            </w:r>
            <w:r w:rsidRPr="00DB5188">
              <w:rPr>
                <w:rFonts w:ascii="Arial" w:hAnsi="Arial" w:cs="Arial"/>
                <w:sz w:val="24"/>
                <w:szCs w:val="24"/>
              </w:rPr>
              <w:t>case (unless they have been identified as a close contact of a suspected or confirmed case of the Omicron variant, irrespective of vaccination status and age).</w:t>
            </w:r>
          </w:p>
          <w:p w14:paraId="1531CE8E" w14:textId="77777777" w:rsidR="00503D1D" w:rsidRPr="00DB5188"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DB5188">
              <w:rPr>
                <w:rFonts w:ascii="Arial" w:eastAsia="Times New Roman" w:hAnsi="Arial" w:cs="Arial"/>
                <w:sz w:val="24"/>
                <w:szCs w:val="24"/>
              </w:rPr>
              <w:t xml:space="preserve">Instead, children will be contacted by NHS Test and Trace, informed they have been in close contact with a positive case and advised to take a PCR test. </w:t>
            </w:r>
          </w:p>
          <w:p w14:paraId="7F7533B5" w14:textId="77777777" w:rsidR="00503D1D" w:rsidRPr="00DB5188"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DB5188">
              <w:rPr>
                <w:rFonts w:ascii="Arial" w:eastAsia="Times New Roman" w:hAnsi="Arial" w:cs="Arial"/>
                <w:sz w:val="24"/>
                <w:szCs w:val="24"/>
              </w:rPr>
              <w:t>We would encourage all individuals to take a PCR test if advised to do so.</w:t>
            </w:r>
          </w:p>
          <w:p w14:paraId="4F1406C6" w14:textId="77777777" w:rsidR="00503D1D" w:rsidRPr="00DB5188" w:rsidRDefault="00503D1D" w:rsidP="005B3D65">
            <w:pPr>
              <w:spacing w:after="0" w:line="240" w:lineRule="auto"/>
              <w:rPr>
                <w:rFonts w:ascii="Arial" w:eastAsia="Times New Roman" w:hAnsi="Arial" w:cs="Arial"/>
                <w:b/>
                <w:bCs/>
                <w:sz w:val="24"/>
                <w:szCs w:val="24"/>
              </w:rPr>
            </w:pPr>
            <w:r w:rsidRPr="00DB5188">
              <w:rPr>
                <w:rFonts w:ascii="Arial" w:eastAsia="Times New Roman" w:hAnsi="Arial" w:cs="Arial"/>
                <w:b/>
                <w:bCs/>
                <w:sz w:val="24"/>
                <w:szCs w:val="24"/>
              </w:rPr>
              <w:t xml:space="preserve">Over 18 years of age </w:t>
            </w:r>
          </w:p>
          <w:p w14:paraId="2368F774" w14:textId="0BC47F3F" w:rsidR="00503D1D" w:rsidRPr="00DB5188"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DB5188">
              <w:rPr>
                <w:rFonts w:ascii="Arial" w:eastAsia="Times New Roman" w:hAnsi="Arial" w:cs="Arial"/>
                <w:sz w:val="24"/>
                <w:szCs w:val="24"/>
              </w:rPr>
              <w:t>18-year-olds will be treated in the same way as children until 6 months</w:t>
            </w:r>
            <w:r w:rsidRPr="00DB5188">
              <w:rPr>
                <w:rFonts w:ascii="Arial" w:eastAsia="Times New Roman" w:hAnsi="Arial" w:cs="Arial"/>
                <w:b/>
                <w:bCs/>
                <w:sz w:val="24"/>
                <w:szCs w:val="24"/>
              </w:rPr>
              <w:t xml:space="preserve"> after their 18th birthday</w:t>
            </w:r>
            <w:r w:rsidRPr="00DB5188">
              <w:rPr>
                <w:rFonts w:ascii="Arial" w:eastAsia="Times New Roman" w:hAnsi="Arial" w:cs="Arial"/>
                <w:sz w:val="24"/>
                <w:szCs w:val="24"/>
              </w:rPr>
              <w:t xml:space="preserve">, to allow them the opportunity to get fully vaccinated. At which point, they will be subject to the same rules as adults and so if they choose not to get vaccinated, </w:t>
            </w:r>
            <w:r w:rsidRPr="00DB5188">
              <w:rPr>
                <w:rFonts w:ascii="Arial" w:eastAsia="Times New Roman" w:hAnsi="Arial" w:cs="Arial"/>
                <w:sz w:val="24"/>
                <w:szCs w:val="24"/>
              </w:rPr>
              <w:lastRenderedPageBreak/>
              <w:t>they will need to self-isolate if identified as a close contact.</w:t>
            </w:r>
          </w:p>
          <w:p w14:paraId="43669AA4" w14:textId="29ED9283" w:rsidR="00503D1D" w:rsidRPr="00DB5188"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DB5188">
              <w:rPr>
                <w:rFonts w:ascii="Arial" w:eastAsia="Times New Roman" w:hAnsi="Arial" w:cs="Arial"/>
                <w:sz w:val="24"/>
                <w:szCs w:val="24"/>
              </w:rPr>
              <w:t xml:space="preserve">Continue to have a role in working with health protection teams in the case of a local outbreak. If there is an outbreak in a setting or if central government offers the area an enhanced response package, a director </w:t>
            </w:r>
            <w:proofErr w:type="gramStart"/>
            <w:r w:rsidRPr="00DB5188">
              <w:rPr>
                <w:rFonts w:ascii="Arial" w:eastAsia="Times New Roman" w:hAnsi="Arial" w:cs="Arial"/>
                <w:sz w:val="24"/>
                <w:szCs w:val="24"/>
              </w:rPr>
              <w:t>of  United</w:t>
            </w:r>
            <w:proofErr w:type="gramEnd"/>
            <w:r w:rsidRPr="00DB5188">
              <w:rPr>
                <w:rFonts w:ascii="Arial" w:eastAsia="Times New Roman" w:hAnsi="Arial" w:cs="Arial"/>
                <w:sz w:val="24"/>
                <w:szCs w:val="24"/>
              </w:rPr>
              <w:t xml:space="preserve"> Kingdom Health Security Agency (UKHSA)</w:t>
            </w:r>
            <w:r w:rsidRPr="00DB5188">
              <w:rPr>
                <w:rFonts w:ascii="Arial" w:eastAsia="Times New Roman" w:hAnsi="Arial" w:cs="Arial"/>
                <w:sz w:val="28"/>
                <w:szCs w:val="28"/>
              </w:rPr>
              <w:t xml:space="preserve"> </w:t>
            </w:r>
            <w:r w:rsidRPr="00DB5188">
              <w:rPr>
                <w:rFonts w:ascii="Arial" w:eastAsia="Times New Roman" w:hAnsi="Arial" w:cs="Arial"/>
                <w:sz w:val="24"/>
                <w:szCs w:val="24"/>
              </w:rPr>
              <w:t>or Local Public Health</w:t>
            </w:r>
            <w:r w:rsidRPr="00DB5188">
              <w:rPr>
                <w:rFonts w:ascii="Arial" w:eastAsia="Times New Roman" w:hAnsi="Arial" w:cs="Arial"/>
                <w:sz w:val="28"/>
                <w:szCs w:val="28"/>
              </w:rPr>
              <w:t xml:space="preserve"> </w:t>
            </w:r>
            <w:r w:rsidRPr="00DB5188">
              <w:rPr>
                <w:rFonts w:ascii="Arial" w:eastAsia="Times New Roman" w:hAnsi="Arial" w:cs="Arial"/>
                <w:sz w:val="24"/>
                <w:szCs w:val="24"/>
              </w:rPr>
              <w:t>might advise a setting to temporarily reintroduce some control measures.</w:t>
            </w:r>
          </w:p>
          <w:p w14:paraId="578AFDE2" w14:textId="3E8DCEB6" w:rsidR="00503D1D" w:rsidRPr="00DB5188" w:rsidRDefault="00503D1D" w:rsidP="005B3D65">
            <w:pPr>
              <w:spacing w:after="0" w:line="240" w:lineRule="auto"/>
              <w:ind w:left="120"/>
              <w:rPr>
                <w:rFonts w:ascii="Arial" w:eastAsia="Times New Roman" w:hAnsi="Arial" w:cs="Arial"/>
                <w:b/>
                <w:bCs/>
                <w:sz w:val="24"/>
                <w:szCs w:val="24"/>
              </w:rPr>
            </w:pPr>
            <w:r w:rsidRPr="00DB5188">
              <w:rPr>
                <w:rFonts w:ascii="Arial" w:eastAsia="Times New Roman" w:hAnsi="Arial" w:cs="Arial"/>
                <w:b/>
                <w:bCs/>
                <w:sz w:val="24"/>
                <w:szCs w:val="24"/>
              </w:rPr>
              <w:t>Staff/Pupils</w:t>
            </w:r>
          </w:p>
          <w:p w14:paraId="0A3AA3B7" w14:textId="36D011E9" w:rsidR="00503D1D" w:rsidRPr="00DB5188"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DB5188">
              <w:rPr>
                <w:rFonts w:ascii="Arial" w:eastAsia="Times New Roman" w:hAnsi="Arial" w:cs="Arial"/>
                <w:sz w:val="24"/>
                <w:szCs w:val="24"/>
              </w:rPr>
              <w:t>With a positive lateral flow test result should self-isolate in line with the stay at home guidance and get a PCR test to check if they have COVID-19 and continue to self-isolate.</w:t>
            </w:r>
          </w:p>
          <w:p w14:paraId="4AA3A035" w14:textId="6CCBB52F" w:rsidR="00503D1D" w:rsidRPr="00DB5188"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DB5188">
              <w:rPr>
                <w:rFonts w:ascii="Arial" w:eastAsia="Times New Roman" w:hAnsi="Arial" w:cs="Arial"/>
                <w:sz w:val="24"/>
                <w:szCs w:val="24"/>
              </w:rPr>
              <w:t>If the PCR test is taken within 2 days of the positive lateral flow test, and is negative, it overrides the self-test and the pupils/staff can return to school as long as the individual doesn’t have COVID-19 symptoms.</w:t>
            </w:r>
          </w:p>
        </w:tc>
        <w:tc>
          <w:tcPr>
            <w:tcW w:w="1843" w:type="dxa"/>
            <w:vAlign w:val="center"/>
          </w:tcPr>
          <w:p w14:paraId="0245E268" w14:textId="51BC8752"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4E0B5864"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244ADF68" w14:textId="48A03D50"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52BC2" w:rsidRPr="006F2CCF" w14:paraId="19DF7565" w14:textId="77777777" w:rsidTr="005B3D65">
        <w:trPr>
          <w:trHeight w:val="90"/>
          <w:jc w:val="center"/>
        </w:trPr>
        <w:tc>
          <w:tcPr>
            <w:tcW w:w="1977" w:type="dxa"/>
          </w:tcPr>
          <w:p w14:paraId="360B4D43" w14:textId="2900BA15" w:rsidR="00552BC2" w:rsidRPr="00552BC2" w:rsidRDefault="00552BC2" w:rsidP="005B3D65">
            <w:pPr>
              <w:spacing w:after="0" w:line="240" w:lineRule="auto"/>
              <w:rPr>
                <w:rFonts w:ascii="Arial" w:eastAsia="Times New Roman" w:hAnsi="Arial" w:cs="Arial"/>
                <w:sz w:val="24"/>
                <w:szCs w:val="24"/>
                <w:highlight w:val="yellow"/>
              </w:rPr>
            </w:pPr>
            <w:r w:rsidRPr="00552BC2">
              <w:rPr>
                <w:rFonts w:ascii="Arial" w:eastAsia="Times New Roman" w:hAnsi="Arial" w:cs="Arial"/>
                <w:sz w:val="24"/>
                <w:szCs w:val="24"/>
                <w:highlight w:val="yellow"/>
              </w:rPr>
              <w:t xml:space="preserve">Self Isolation of positive cases </w:t>
            </w:r>
          </w:p>
        </w:tc>
        <w:tc>
          <w:tcPr>
            <w:tcW w:w="1533" w:type="dxa"/>
          </w:tcPr>
          <w:p w14:paraId="3924C446" w14:textId="77777777" w:rsidR="00552BC2" w:rsidRPr="00552BC2" w:rsidRDefault="00552BC2" w:rsidP="005B3D65">
            <w:pPr>
              <w:spacing w:after="0" w:line="240" w:lineRule="auto"/>
              <w:rPr>
                <w:rFonts w:ascii="Arial" w:eastAsia="Times New Roman" w:hAnsi="Arial" w:cs="Arial"/>
                <w:sz w:val="24"/>
                <w:szCs w:val="24"/>
                <w:highlight w:val="yellow"/>
              </w:rPr>
            </w:pPr>
            <w:r w:rsidRPr="00552BC2">
              <w:rPr>
                <w:rFonts w:ascii="Arial" w:eastAsia="Times New Roman" w:hAnsi="Arial" w:cs="Arial"/>
                <w:sz w:val="24"/>
                <w:szCs w:val="24"/>
                <w:highlight w:val="yellow"/>
              </w:rPr>
              <w:t xml:space="preserve">Pupils </w:t>
            </w:r>
          </w:p>
          <w:p w14:paraId="6A9FD143" w14:textId="31E99680" w:rsidR="00552BC2" w:rsidRPr="00552BC2" w:rsidRDefault="00552BC2" w:rsidP="005B3D65">
            <w:pPr>
              <w:spacing w:after="0" w:line="240" w:lineRule="auto"/>
              <w:rPr>
                <w:rFonts w:ascii="Arial" w:eastAsia="Times New Roman" w:hAnsi="Arial" w:cs="Arial"/>
                <w:sz w:val="24"/>
                <w:szCs w:val="24"/>
                <w:highlight w:val="yellow"/>
              </w:rPr>
            </w:pPr>
            <w:r w:rsidRPr="00552BC2">
              <w:rPr>
                <w:rFonts w:ascii="Arial" w:eastAsia="Times New Roman" w:hAnsi="Arial" w:cs="Arial"/>
                <w:sz w:val="24"/>
                <w:szCs w:val="24"/>
                <w:highlight w:val="yellow"/>
              </w:rPr>
              <w:t xml:space="preserve">Child </w:t>
            </w:r>
          </w:p>
        </w:tc>
        <w:tc>
          <w:tcPr>
            <w:tcW w:w="1560" w:type="dxa"/>
          </w:tcPr>
          <w:p w14:paraId="102BF3F3" w14:textId="74BA2DB0" w:rsidR="00552BC2" w:rsidRPr="00552BC2" w:rsidRDefault="00552BC2" w:rsidP="005B3D65">
            <w:pPr>
              <w:spacing w:after="0" w:line="240" w:lineRule="auto"/>
              <w:rPr>
                <w:rFonts w:ascii="Arial" w:eastAsia="Times New Roman" w:hAnsi="Arial" w:cs="Arial"/>
                <w:sz w:val="24"/>
                <w:szCs w:val="24"/>
                <w:highlight w:val="yellow"/>
              </w:rPr>
            </w:pPr>
            <w:r w:rsidRPr="00552BC2">
              <w:rPr>
                <w:rFonts w:ascii="Arial" w:eastAsia="Times New Roman" w:hAnsi="Arial" w:cs="Arial"/>
                <w:sz w:val="24"/>
                <w:szCs w:val="24"/>
                <w:highlight w:val="yellow"/>
              </w:rPr>
              <w:t xml:space="preserve">Spread of infection </w:t>
            </w:r>
          </w:p>
        </w:tc>
        <w:tc>
          <w:tcPr>
            <w:tcW w:w="6378" w:type="dxa"/>
          </w:tcPr>
          <w:p w14:paraId="013A6761" w14:textId="27784A49" w:rsidR="00552BC2" w:rsidRPr="006C377A" w:rsidRDefault="00552BC2" w:rsidP="00552BC2">
            <w:pPr>
              <w:pStyle w:val="ListParagraph"/>
              <w:numPr>
                <w:ilvl w:val="0"/>
                <w:numId w:val="20"/>
              </w:numPr>
              <w:spacing w:after="0" w:line="240" w:lineRule="auto"/>
              <w:ind w:left="480"/>
              <w:rPr>
                <w:rFonts w:ascii="Arial" w:eastAsia="Times New Roman" w:hAnsi="Arial" w:cs="Arial"/>
                <w:sz w:val="24"/>
                <w:szCs w:val="24"/>
                <w:highlight w:val="yellow"/>
              </w:rPr>
            </w:pPr>
            <w:r w:rsidRPr="00552BC2">
              <w:rPr>
                <w:rFonts w:ascii="Arial" w:eastAsia="Times New Roman" w:hAnsi="Arial" w:cs="Arial"/>
                <w:sz w:val="24"/>
                <w:szCs w:val="24"/>
                <w:highlight w:val="yellow"/>
              </w:rPr>
              <w:t>If a child or pupil tests positive </w:t>
            </w:r>
            <w:hyperlink r:id="rId12" w:history="1">
              <w:r w:rsidRPr="00552BC2">
                <w:rPr>
                  <w:rStyle w:val="Hyperlink"/>
                  <w:rFonts w:ascii="Arial" w:eastAsia="Times New Roman" w:hAnsi="Arial" w:cs="Arial"/>
                  <w:sz w:val="24"/>
                  <w:szCs w:val="24"/>
                  <w:highlight w:val="yellow"/>
                </w:rPr>
                <w:t>they may be able to end their self-isolation period before the end of the 10 full days</w:t>
              </w:r>
            </w:hyperlink>
            <w:r w:rsidRPr="00552BC2">
              <w:rPr>
                <w:rFonts w:ascii="Arial" w:eastAsia="Times New Roman" w:hAnsi="Arial" w:cs="Arial"/>
                <w:sz w:val="24"/>
                <w:szCs w:val="24"/>
                <w:highlight w:val="yellow"/>
              </w:rPr>
              <w:t>. They can take a lateral flow device (LFD) test from 6 days after the day symptoms started and another LFD test on the following day. The second LFD test should be taken at least 24 hours later. If both these test results are negative, and the child or pupil does not have a high temperature, they may end their self-isolation after the second negative test result, and return to their education setting.</w:t>
            </w:r>
          </w:p>
        </w:tc>
        <w:tc>
          <w:tcPr>
            <w:tcW w:w="1843" w:type="dxa"/>
            <w:vAlign w:val="center"/>
          </w:tcPr>
          <w:p w14:paraId="389CAD42" w14:textId="1437D8AD" w:rsidR="00552BC2" w:rsidRDefault="00552BC2"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6DAF9F95" w14:textId="77777777" w:rsidR="00552BC2" w:rsidRPr="006F2CCF" w:rsidRDefault="00552BC2" w:rsidP="005B3D65">
            <w:pPr>
              <w:spacing w:after="0" w:line="240" w:lineRule="auto"/>
              <w:jc w:val="center"/>
              <w:rPr>
                <w:rFonts w:ascii="Arial" w:eastAsia="Times New Roman" w:hAnsi="Arial" w:cs="Arial"/>
                <w:b/>
                <w:sz w:val="24"/>
                <w:szCs w:val="24"/>
              </w:rPr>
            </w:pPr>
          </w:p>
        </w:tc>
        <w:tc>
          <w:tcPr>
            <w:tcW w:w="1134" w:type="dxa"/>
            <w:vAlign w:val="center"/>
          </w:tcPr>
          <w:p w14:paraId="0589FDEF" w14:textId="3A3F57F3" w:rsidR="00552BC2" w:rsidRDefault="00552BC2"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2A646B07" w14:textId="77777777" w:rsidTr="005B3D65">
        <w:trPr>
          <w:trHeight w:val="90"/>
          <w:jc w:val="center"/>
        </w:trPr>
        <w:tc>
          <w:tcPr>
            <w:tcW w:w="1977" w:type="dxa"/>
          </w:tcPr>
          <w:p w14:paraId="0CC56F2E" w14:textId="4524043A" w:rsidR="00503D1D" w:rsidRPr="00ED05F7" w:rsidRDefault="00503D1D" w:rsidP="005B3D65">
            <w:pPr>
              <w:spacing w:after="0" w:line="240" w:lineRule="auto"/>
              <w:rPr>
                <w:rFonts w:ascii="Arial" w:eastAsia="Times New Roman" w:hAnsi="Arial" w:cs="Arial"/>
                <w:sz w:val="24"/>
                <w:szCs w:val="24"/>
              </w:rPr>
            </w:pPr>
            <w:r w:rsidRPr="00ED05F7">
              <w:rPr>
                <w:rFonts w:ascii="Arial" w:eastAsia="Times New Roman" w:hAnsi="Arial" w:cs="Arial"/>
                <w:sz w:val="24"/>
                <w:szCs w:val="24"/>
              </w:rPr>
              <w:t xml:space="preserve">Living in same household with </w:t>
            </w:r>
            <w:r w:rsidRPr="00ED05F7">
              <w:rPr>
                <w:rFonts w:ascii="Arial" w:eastAsia="Times New Roman" w:hAnsi="Arial" w:cs="Arial"/>
                <w:sz w:val="24"/>
                <w:szCs w:val="24"/>
              </w:rPr>
              <w:lastRenderedPageBreak/>
              <w:t>a pupil/sibling with a positive case</w:t>
            </w:r>
          </w:p>
        </w:tc>
        <w:tc>
          <w:tcPr>
            <w:tcW w:w="1533" w:type="dxa"/>
          </w:tcPr>
          <w:p w14:paraId="2A3F3EF1" w14:textId="11C2FCF7" w:rsidR="00503D1D" w:rsidRPr="00ED05F7" w:rsidRDefault="00503D1D" w:rsidP="005B3D65">
            <w:pPr>
              <w:spacing w:after="0" w:line="240" w:lineRule="auto"/>
              <w:rPr>
                <w:rFonts w:ascii="Arial" w:eastAsia="Times New Roman" w:hAnsi="Arial" w:cs="Arial"/>
                <w:sz w:val="24"/>
                <w:szCs w:val="24"/>
              </w:rPr>
            </w:pPr>
            <w:r w:rsidRPr="00ED05F7">
              <w:rPr>
                <w:rFonts w:ascii="Arial" w:eastAsia="Times New Roman" w:hAnsi="Arial" w:cs="Arial"/>
                <w:sz w:val="24"/>
                <w:szCs w:val="24"/>
              </w:rPr>
              <w:lastRenderedPageBreak/>
              <w:t xml:space="preserve">Siblings </w:t>
            </w:r>
          </w:p>
          <w:p w14:paraId="006F45AF" w14:textId="463D5CC5" w:rsidR="00503D1D" w:rsidRPr="00ED05F7" w:rsidRDefault="00503D1D" w:rsidP="005B3D65">
            <w:pPr>
              <w:spacing w:after="0" w:line="240" w:lineRule="auto"/>
              <w:rPr>
                <w:rFonts w:ascii="Arial" w:eastAsia="Times New Roman" w:hAnsi="Arial" w:cs="Arial"/>
                <w:sz w:val="24"/>
                <w:szCs w:val="24"/>
              </w:rPr>
            </w:pPr>
            <w:r w:rsidRPr="00ED05F7">
              <w:rPr>
                <w:rFonts w:ascii="Arial" w:eastAsia="Times New Roman" w:hAnsi="Arial" w:cs="Arial"/>
                <w:sz w:val="24"/>
                <w:szCs w:val="24"/>
              </w:rPr>
              <w:t xml:space="preserve">Pupils </w:t>
            </w:r>
          </w:p>
          <w:p w14:paraId="3B1CD0F3" w14:textId="77F1D0B3" w:rsidR="00503D1D" w:rsidRPr="00ED05F7" w:rsidRDefault="00503D1D" w:rsidP="005B3D65">
            <w:pPr>
              <w:spacing w:after="0" w:line="240" w:lineRule="auto"/>
              <w:rPr>
                <w:rFonts w:ascii="Arial" w:eastAsia="Times New Roman" w:hAnsi="Arial" w:cs="Arial"/>
                <w:sz w:val="24"/>
                <w:szCs w:val="24"/>
              </w:rPr>
            </w:pPr>
            <w:r w:rsidRPr="00ED05F7">
              <w:rPr>
                <w:rFonts w:ascii="Arial" w:eastAsia="Times New Roman" w:hAnsi="Arial" w:cs="Arial"/>
                <w:sz w:val="24"/>
                <w:szCs w:val="24"/>
              </w:rPr>
              <w:lastRenderedPageBreak/>
              <w:t>Others</w:t>
            </w:r>
          </w:p>
          <w:p w14:paraId="0D470018" w14:textId="1E512683" w:rsidR="00503D1D" w:rsidRPr="00ED05F7" w:rsidRDefault="00503D1D" w:rsidP="005B3D65">
            <w:pPr>
              <w:spacing w:after="0" w:line="240" w:lineRule="auto"/>
              <w:rPr>
                <w:rFonts w:ascii="Arial" w:eastAsia="Times New Roman" w:hAnsi="Arial" w:cs="Arial"/>
                <w:sz w:val="24"/>
                <w:szCs w:val="24"/>
              </w:rPr>
            </w:pPr>
          </w:p>
        </w:tc>
        <w:tc>
          <w:tcPr>
            <w:tcW w:w="1560" w:type="dxa"/>
          </w:tcPr>
          <w:p w14:paraId="77DB5E06" w14:textId="60F148F0" w:rsidR="00503D1D" w:rsidRPr="00ED05F7" w:rsidRDefault="00503D1D" w:rsidP="005B3D65">
            <w:pPr>
              <w:spacing w:after="0" w:line="240" w:lineRule="auto"/>
              <w:rPr>
                <w:rFonts w:ascii="Arial" w:eastAsia="Times New Roman" w:hAnsi="Arial" w:cs="Arial"/>
                <w:sz w:val="24"/>
                <w:szCs w:val="24"/>
              </w:rPr>
            </w:pPr>
            <w:r w:rsidRPr="00ED05F7">
              <w:rPr>
                <w:rFonts w:ascii="Arial" w:eastAsia="Times New Roman" w:hAnsi="Arial" w:cs="Arial"/>
                <w:sz w:val="24"/>
                <w:szCs w:val="24"/>
              </w:rPr>
              <w:lastRenderedPageBreak/>
              <w:t xml:space="preserve">Spread of infection </w:t>
            </w:r>
          </w:p>
        </w:tc>
        <w:tc>
          <w:tcPr>
            <w:tcW w:w="6378" w:type="dxa"/>
          </w:tcPr>
          <w:p w14:paraId="0AD7B9B2" w14:textId="5B6BDA31" w:rsidR="00503D1D" w:rsidRPr="00ED05F7" w:rsidRDefault="00503D1D" w:rsidP="005B3D65">
            <w:pPr>
              <w:shd w:val="clear" w:color="auto" w:fill="FFFFFF"/>
              <w:spacing w:after="0" w:line="240" w:lineRule="auto"/>
              <w:textAlignment w:val="baseline"/>
              <w:rPr>
                <w:rFonts w:ascii="Arial" w:eastAsia="Times New Roman" w:hAnsi="Arial" w:cs="Arial"/>
                <w:color w:val="000000"/>
                <w:sz w:val="24"/>
                <w:szCs w:val="24"/>
                <w:lang w:eastAsia="en-GB"/>
              </w:rPr>
            </w:pPr>
            <w:r w:rsidRPr="00ED05F7">
              <w:rPr>
                <w:rFonts w:ascii="Arial" w:eastAsia="Times New Roman" w:hAnsi="Arial" w:cs="Arial"/>
                <w:b/>
                <w:bCs/>
                <w:color w:val="000000"/>
                <w:sz w:val="24"/>
                <w:szCs w:val="24"/>
                <w:bdr w:val="none" w:sz="0" w:space="0" w:color="auto" w:frame="1"/>
                <w:lang w:eastAsia="en-GB"/>
              </w:rPr>
              <w:t>From 16 August 2021</w:t>
            </w:r>
            <w:r w:rsidRPr="00ED05F7">
              <w:rPr>
                <w:rFonts w:ascii="Arial" w:eastAsia="Times New Roman" w:hAnsi="Arial" w:cs="Arial"/>
                <w:color w:val="000000"/>
                <w:sz w:val="24"/>
                <w:szCs w:val="24"/>
                <w:bdr w:val="none" w:sz="0" w:space="0" w:color="auto" w:frame="1"/>
                <w:lang w:eastAsia="en-GB"/>
              </w:rPr>
              <w:t xml:space="preserve">, you will not be required to self-isolate if you live in the same household as someone with </w:t>
            </w:r>
            <w:r w:rsidRPr="00ED05F7">
              <w:rPr>
                <w:rFonts w:ascii="Arial" w:eastAsia="Times New Roman" w:hAnsi="Arial" w:cs="Arial"/>
                <w:color w:val="000000"/>
                <w:sz w:val="24"/>
                <w:szCs w:val="24"/>
                <w:bdr w:val="none" w:sz="0" w:space="0" w:color="auto" w:frame="1"/>
                <w:lang w:eastAsia="en-GB"/>
              </w:rPr>
              <w:lastRenderedPageBreak/>
              <w:t xml:space="preserve">COVID-19 </w:t>
            </w:r>
            <w:r w:rsidRPr="00896695">
              <w:rPr>
                <w:rFonts w:ascii="Arial" w:eastAsia="Times New Roman" w:hAnsi="Arial" w:cs="Arial"/>
                <w:color w:val="000000"/>
                <w:sz w:val="24"/>
                <w:szCs w:val="24"/>
                <w:bdr w:val="none" w:sz="0" w:space="0" w:color="auto" w:frame="1"/>
                <w:lang w:eastAsia="en-GB"/>
              </w:rPr>
              <w:t xml:space="preserve">(unless </w:t>
            </w:r>
            <w:r w:rsidRPr="00896695">
              <w:rPr>
                <w:rFonts w:ascii="Arial" w:eastAsia="Times New Roman" w:hAnsi="Arial" w:cs="Arial"/>
                <w:sz w:val="24"/>
                <w:szCs w:val="24"/>
              </w:rPr>
              <w:t>they have been identified as a close contact of a suspected or confirmed case of the Omicron variant, irrespective of vaccination status and age</w:t>
            </w:r>
            <w:r w:rsidRPr="00896695">
              <w:rPr>
                <w:rFonts w:ascii="Arial" w:eastAsia="Times New Roman" w:hAnsi="Arial" w:cs="Arial"/>
                <w:color w:val="000000"/>
                <w:sz w:val="24"/>
                <w:szCs w:val="24"/>
                <w:bdr w:val="none" w:sz="0" w:space="0" w:color="auto" w:frame="1"/>
                <w:lang w:eastAsia="en-GB"/>
              </w:rPr>
              <w:t>)</w:t>
            </w:r>
            <w:r>
              <w:rPr>
                <w:rFonts w:ascii="Arial" w:eastAsia="Times New Roman" w:hAnsi="Arial" w:cs="Arial"/>
                <w:color w:val="000000"/>
                <w:sz w:val="24"/>
                <w:szCs w:val="24"/>
                <w:bdr w:val="none" w:sz="0" w:space="0" w:color="auto" w:frame="1"/>
                <w:lang w:eastAsia="en-GB"/>
              </w:rPr>
              <w:t xml:space="preserve"> </w:t>
            </w:r>
            <w:r w:rsidRPr="00ED05F7">
              <w:rPr>
                <w:rFonts w:ascii="Arial" w:eastAsia="Times New Roman" w:hAnsi="Arial" w:cs="Arial"/>
                <w:color w:val="000000"/>
                <w:sz w:val="24"/>
                <w:szCs w:val="24"/>
                <w:bdr w:val="none" w:sz="0" w:space="0" w:color="auto" w:frame="1"/>
                <w:lang w:eastAsia="en-GB"/>
              </w:rPr>
              <w:t>and any of the following apply:</w:t>
            </w:r>
          </w:p>
          <w:p w14:paraId="10FB8E66" w14:textId="77777777" w:rsidR="00503D1D" w:rsidRPr="00ED05F7" w:rsidRDefault="00503D1D" w:rsidP="005B3D65">
            <w:pPr>
              <w:numPr>
                <w:ilvl w:val="0"/>
                <w:numId w:val="29"/>
              </w:numPr>
              <w:shd w:val="clear" w:color="auto" w:fill="FFFFFF"/>
              <w:spacing w:after="0" w:line="240" w:lineRule="auto"/>
              <w:ind w:left="1020"/>
              <w:textAlignment w:val="baseline"/>
              <w:rPr>
                <w:rFonts w:ascii="Arial" w:eastAsia="Times New Roman" w:hAnsi="Arial" w:cs="Arial"/>
                <w:color w:val="0B0C0C"/>
                <w:sz w:val="29"/>
                <w:szCs w:val="29"/>
                <w:bdr w:val="none" w:sz="0" w:space="0" w:color="auto" w:frame="1"/>
                <w:lang w:eastAsia="en-GB"/>
              </w:rPr>
            </w:pPr>
            <w:r w:rsidRPr="00ED05F7">
              <w:rPr>
                <w:rFonts w:ascii="Arial" w:eastAsia="Times New Roman" w:hAnsi="Arial" w:cs="Arial"/>
                <w:color w:val="0B0C0C"/>
                <w:sz w:val="24"/>
                <w:szCs w:val="24"/>
                <w:bdr w:val="none" w:sz="0" w:space="0" w:color="auto" w:frame="1"/>
                <w:lang w:eastAsia="en-GB"/>
              </w:rPr>
              <w:t>you are fully vaccinated</w:t>
            </w:r>
          </w:p>
          <w:p w14:paraId="1D92A364" w14:textId="77777777" w:rsidR="00503D1D" w:rsidRPr="00ED05F7" w:rsidRDefault="00503D1D" w:rsidP="005B3D65">
            <w:pPr>
              <w:numPr>
                <w:ilvl w:val="0"/>
                <w:numId w:val="29"/>
              </w:numPr>
              <w:shd w:val="clear" w:color="auto" w:fill="FFFFFF"/>
              <w:spacing w:after="0" w:line="240" w:lineRule="auto"/>
              <w:ind w:left="1020"/>
              <w:textAlignment w:val="baseline"/>
              <w:rPr>
                <w:rFonts w:ascii="Arial" w:eastAsia="Times New Roman" w:hAnsi="Arial" w:cs="Arial"/>
                <w:color w:val="0B0C0C"/>
                <w:sz w:val="29"/>
                <w:szCs w:val="29"/>
                <w:bdr w:val="none" w:sz="0" w:space="0" w:color="auto" w:frame="1"/>
                <w:lang w:eastAsia="en-GB"/>
              </w:rPr>
            </w:pPr>
            <w:r w:rsidRPr="00ED05F7">
              <w:rPr>
                <w:rFonts w:ascii="Arial" w:eastAsia="Times New Roman" w:hAnsi="Arial" w:cs="Arial"/>
                <w:b/>
                <w:bCs/>
                <w:color w:val="0B0C0C"/>
                <w:sz w:val="24"/>
                <w:szCs w:val="24"/>
                <w:bdr w:val="none" w:sz="0" w:space="0" w:color="auto" w:frame="1"/>
                <w:lang w:eastAsia="en-GB"/>
              </w:rPr>
              <w:t>you are below the age of 18 years 6 months</w:t>
            </w:r>
          </w:p>
          <w:p w14:paraId="1D92FFFB" w14:textId="77777777" w:rsidR="00503D1D" w:rsidRPr="00ED05F7" w:rsidRDefault="00503D1D" w:rsidP="005B3D65">
            <w:pPr>
              <w:numPr>
                <w:ilvl w:val="0"/>
                <w:numId w:val="29"/>
              </w:numPr>
              <w:shd w:val="clear" w:color="auto" w:fill="FFFFFF"/>
              <w:spacing w:after="0" w:line="240" w:lineRule="auto"/>
              <w:ind w:left="1020"/>
              <w:textAlignment w:val="baseline"/>
              <w:rPr>
                <w:rFonts w:ascii="Arial" w:eastAsia="Times New Roman" w:hAnsi="Arial" w:cs="Arial"/>
                <w:color w:val="0B0C0C"/>
                <w:sz w:val="29"/>
                <w:szCs w:val="29"/>
                <w:bdr w:val="none" w:sz="0" w:space="0" w:color="auto" w:frame="1"/>
                <w:lang w:eastAsia="en-GB"/>
              </w:rPr>
            </w:pPr>
            <w:r w:rsidRPr="00ED05F7">
              <w:rPr>
                <w:rFonts w:ascii="Arial" w:eastAsia="Times New Roman" w:hAnsi="Arial" w:cs="Arial"/>
                <w:color w:val="0B0C0C"/>
                <w:sz w:val="24"/>
                <w:szCs w:val="24"/>
                <w:bdr w:val="none" w:sz="0" w:space="0" w:color="auto" w:frame="1"/>
                <w:lang w:eastAsia="en-GB"/>
              </w:rPr>
              <w:t>you have taken part in or are currently part of an approved COVID-19 vaccine trial</w:t>
            </w:r>
          </w:p>
          <w:p w14:paraId="2B73130E" w14:textId="77777777" w:rsidR="00503D1D" w:rsidRPr="00ED05F7" w:rsidRDefault="00503D1D" w:rsidP="005B3D65">
            <w:pPr>
              <w:numPr>
                <w:ilvl w:val="0"/>
                <w:numId w:val="29"/>
              </w:numPr>
              <w:shd w:val="clear" w:color="auto" w:fill="FFFFFF"/>
              <w:spacing w:after="0" w:line="240" w:lineRule="auto"/>
              <w:ind w:left="1020"/>
              <w:textAlignment w:val="baseline"/>
              <w:rPr>
                <w:rFonts w:ascii="Arial" w:eastAsia="Times New Roman" w:hAnsi="Arial" w:cs="Arial"/>
                <w:color w:val="0B0C0C"/>
                <w:sz w:val="29"/>
                <w:szCs w:val="29"/>
                <w:bdr w:val="none" w:sz="0" w:space="0" w:color="auto" w:frame="1"/>
                <w:lang w:eastAsia="en-GB"/>
              </w:rPr>
            </w:pPr>
            <w:r w:rsidRPr="00ED05F7">
              <w:rPr>
                <w:rFonts w:ascii="Arial" w:eastAsia="Times New Roman" w:hAnsi="Arial" w:cs="Arial"/>
                <w:color w:val="0B0C0C"/>
                <w:sz w:val="24"/>
                <w:szCs w:val="24"/>
                <w:bdr w:val="none" w:sz="0" w:space="0" w:color="auto" w:frame="1"/>
                <w:lang w:eastAsia="en-GB"/>
              </w:rPr>
              <w:t>you are not able to get vaccinated for medical reasons</w:t>
            </w:r>
          </w:p>
          <w:p w14:paraId="35B30D0F" w14:textId="7A66C799" w:rsidR="00503D1D" w:rsidRPr="00ED05F7" w:rsidRDefault="00503D1D" w:rsidP="005B3D65">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r w:rsidRPr="00ED05F7">
              <w:rPr>
                <w:rFonts w:ascii="Arial" w:eastAsia="Times New Roman" w:hAnsi="Arial" w:cs="Arial"/>
                <w:color w:val="000000"/>
                <w:sz w:val="24"/>
                <w:szCs w:val="24"/>
                <w:bdr w:val="none" w:sz="0" w:space="0" w:color="auto" w:frame="1"/>
                <w:lang w:eastAsia="en-GB"/>
              </w:rPr>
              <w:t>As long as the pupil/sibling is not displaying any COVID-19 symptoms, then the above guidance applies.</w:t>
            </w:r>
          </w:p>
        </w:tc>
        <w:tc>
          <w:tcPr>
            <w:tcW w:w="1843" w:type="dxa"/>
            <w:vAlign w:val="center"/>
          </w:tcPr>
          <w:p w14:paraId="3108BC1C" w14:textId="46B2B9CC" w:rsidR="00503D1D" w:rsidRDefault="00552BC2"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372558D6"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2ECDDB57" w14:textId="2ECDD745" w:rsidR="00503D1D" w:rsidRDefault="00552BC2"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2CE5679A" w14:textId="77777777" w:rsidTr="005B3D65">
        <w:trPr>
          <w:trHeight w:val="90"/>
          <w:jc w:val="center"/>
        </w:trPr>
        <w:tc>
          <w:tcPr>
            <w:tcW w:w="1977" w:type="dxa"/>
          </w:tcPr>
          <w:p w14:paraId="52CB453B" w14:textId="014684B4"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Poor management of infectious diseases</w:t>
            </w:r>
          </w:p>
        </w:tc>
        <w:tc>
          <w:tcPr>
            <w:tcW w:w="1533" w:type="dxa"/>
          </w:tcPr>
          <w:p w14:paraId="508625CC"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4564F659"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5B2BC0B3" w14:textId="4D4B9C1B"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388C6BD1" w14:textId="2D660EB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Lack of infection control</w:t>
            </w:r>
          </w:p>
        </w:tc>
        <w:tc>
          <w:tcPr>
            <w:tcW w:w="6378" w:type="dxa"/>
          </w:tcPr>
          <w:p w14:paraId="6B7911C4" w14:textId="5EF8B5FD"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Staff are</w:t>
            </w:r>
            <w:r w:rsidRPr="00E618F3">
              <w:rPr>
                <w:rFonts w:ascii="Arial" w:eastAsia="Times New Roman" w:hAnsi="Arial" w:cs="Arial"/>
                <w:sz w:val="24"/>
                <w:szCs w:val="24"/>
              </w:rPr>
              <w:t xml:space="preserve"> instructed to monitor themselves and others and look out for similar symptoms if a pupil or staff member has been sent home with suspected coronavirus.</w:t>
            </w:r>
          </w:p>
          <w:p w14:paraId="1EAB69DE" w14:textId="3694CEFA"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Staff are vigilant and report concerns about their own, a colleague’s or a pupil’s symptoms to the </w:t>
            </w:r>
            <w:r w:rsidR="004A5094">
              <w:rPr>
                <w:rFonts w:ascii="Arial" w:eastAsia="Times New Roman" w:hAnsi="Arial" w:cs="Arial"/>
                <w:sz w:val="24"/>
                <w:szCs w:val="24"/>
              </w:rPr>
              <w:t>Principal</w:t>
            </w:r>
            <w:r w:rsidRPr="00E618F3">
              <w:rPr>
                <w:rFonts w:ascii="Arial" w:eastAsia="Times New Roman" w:hAnsi="Arial" w:cs="Arial"/>
                <w:sz w:val="24"/>
                <w:szCs w:val="24"/>
              </w:rPr>
              <w:t xml:space="preserve"> or SLT as soon as possible. </w:t>
            </w:r>
          </w:p>
          <w:p w14:paraId="31091F39"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school is consistent in its approach to the management of suspected and confirmed cases of coronavirus.</w:t>
            </w:r>
          </w:p>
          <w:p w14:paraId="45FFA2AD"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school is informed by pupils’ parents when pupils return to school after having coronavirus – the school informs the relevant staff.</w:t>
            </w:r>
          </w:p>
          <w:p w14:paraId="76844B46" w14:textId="5D5E5162"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Staff inform the </w:t>
            </w:r>
            <w:r w:rsidR="004A5094">
              <w:rPr>
                <w:rFonts w:ascii="Arial" w:eastAsia="Times New Roman" w:hAnsi="Arial" w:cs="Arial"/>
                <w:sz w:val="24"/>
                <w:szCs w:val="24"/>
              </w:rPr>
              <w:t>Principal</w:t>
            </w:r>
            <w:r w:rsidRPr="00E618F3">
              <w:rPr>
                <w:rFonts w:ascii="Arial" w:eastAsia="Times New Roman" w:hAnsi="Arial" w:cs="Arial"/>
                <w:sz w:val="24"/>
                <w:szCs w:val="24"/>
              </w:rPr>
              <w:t xml:space="preserve"> when they plan to return to work after having coronavirus. </w:t>
            </w:r>
          </w:p>
          <w:p w14:paraId="61500A54" w14:textId="77777777" w:rsidR="00503D1D"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 nominated person monitors the cleaning standards of school cleaning contractors and discusses any additional measures required with regards to managing the spread of coronavirus.</w:t>
            </w:r>
          </w:p>
          <w:p w14:paraId="25007A12" w14:textId="77777777" w:rsidR="00503D1D" w:rsidRPr="001636F5" w:rsidRDefault="004A5094" w:rsidP="005B3D65">
            <w:pPr>
              <w:spacing w:after="0" w:line="240" w:lineRule="auto"/>
              <w:rPr>
                <w:rFonts w:ascii="Arial" w:hAnsi="Arial" w:cs="Arial"/>
                <w:color w:val="0000FF"/>
                <w:sz w:val="24"/>
                <w:szCs w:val="24"/>
              </w:rPr>
            </w:pPr>
            <w:hyperlink r:id="rId13" w:history="1">
              <w:r w:rsidR="00503D1D" w:rsidRPr="001636F5">
                <w:rPr>
                  <w:rFonts w:ascii="Arial" w:hAnsi="Arial" w:cs="Arial"/>
                  <w:color w:val="0000FF"/>
                  <w:sz w:val="24"/>
                  <w:szCs w:val="24"/>
                </w:rPr>
                <w:t>Contingency framework: education and childcare settings (publishing.service.gov.uk)</w:t>
              </w:r>
            </w:hyperlink>
          </w:p>
          <w:p w14:paraId="1E57D0AB" w14:textId="1F8D2B9C" w:rsidR="00503D1D" w:rsidRPr="006C377A" w:rsidRDefault="00503D1D" w:rsidP="005B3D65">
            <w:pPr>
              <w:spacing w:after="0" w:line="240" w:lineRule="auto"/>
              <w:rPr>
                <w:rFonts w:ascii="Arial" w:eastAsia="Times New Roman" w:hAnsi="Arial" w:cs="Arial"/>
                <w:b/>
                <w:bCs/>
                <w:sz w:val="24"/>
                <w:szCs w:val="24"/>
              </w:rPr>
            </w:pPr>
            <w:r w:rsidRPr="001636F5">
              <w:rPr>
                <w:rFonts w:ascii="Arial" w:eastAsia="Times New Roman" w:hAnsi="Arial" w:cs="Arial"/>
                <w:b/>
                <w:bCs/>
                <w:sz w:val="24"/>
                <w:szCs w:val="24"/>
              </w:rPr>
              <w:t xml:space="preserve">The thresholds, detailed below, can be used by settings as an indication for when to </w:t>
            </w:r>
            <w:proofErr w:type="gramStart"/>
            <w:r w:rsidRPr="00214EC0">
              <w:rPr>
                <w:rFonts w:ascii="Arial" w:eastAsia="Times New Roman" w:hAnsi="Arial" w:cs="Arial"/>
                <w:b/>
                <w:bCs/>
                <w:sz w:val="24"/>
                <w:szCs w:val="24"/>
              </w:rPr>
              <w:t xml:space="preserve">seek </w:t>
            </w:r>
            <w:r w:rsidRPr="00214EC0">
              <w:rPr>
                <w:rFonts w:ascii="Arial" w:eastAsia="Times New Roman" w:hAnsi="Arial" w:cs="Arial"/>
                <w:sz w:val="24"/>
                <w:szCs w:val="24"/>
              </w:rPr>
              <w:t xml:space="preserve"> United</w:t>
            </w:r>
            <w:proofErr w:type="gramEnd"/>
            <w:r w:rsidRPr="00503D1D">
              <w:rPr>
                <w:rFonts w:ascii="Arial" w:eastAsia="Times New Roman" w:hAnsi="Arial" w:cs="Arial"/>
                <w:sz w:val="24"/>
                <w:szCs w:val="24"/>
              </w:rPr>
              <w:t xml:space="preserve"> Kingdom Health </w:t>
            </w:r>
            <w:r w:rsidRPr="006C377A">
              <w:rPr>
                <w:rFonts w:ascii="Arial" w:eastAsia="Times New Roman" w:hAnsi="Arial" w:cs="Arial"/>
                <w:sz w:val="24"/>
                <w:szCs w:val="24"/>
              </w:rPr>
              <w:t xml:space="preserve">Security Agency (UKHSA) or Local Public Health </w:t>
            </w:r>
            <w:r w:rsidRPr="006C377A">
              <w:rPr>
                <w:rFonts w:ascii="Arial" w:eastAsia="Times New Roman" w:hAnsi="Arial" w:cs="Arial"/>
                <w:b/>
                <w:bCs/>
                <w:sz w:val="24"/>
                <w:szCs w:val="24"/>
              </w:rPr>
              <w:t>advice if they are concerned.</w:t>
            </w:r>
          </w:p>
          <w:p w14:paraId="29ECF894" w14:textId="77777777" w:rsidR="00503D1D" w:rsidRPr="006C377A" w:rsidRDefault="00503D1D" w:rsidP="005B3D65">
            <w:pPr>
              <w:spacing w:after="0" w:line="240" w:lineRule="auto"/>
              <w:rPr>
                <w:rFonts w:ascii="Arial" w:eastAsia="Times New Roman" w:hAnsi="Arial" w:cs="Arial"/>
                <w:sz w:val="24"/>
                <w:szCs w:val="24"/>
              </w:rPr>
            </w:pPr>
            <w:r w:rsidRPr="006C377A">
              <w:rPr>
                <w:rFonts w:ascii="Arial" w:eastAsia="Times New Roman" w:hAnsi="Arial" w:cs="Arial"/>
                <w:sz w:val="24"/>
                <w:szCs w:val="24"/>
              </w:rPr>
              <w:t>For most education and childcare settings, whichever of these thresholds is reached first:</w:t>
            </w:r>
          </w:p>
          <w:p w14:paraId="0309120C" w14:textId="77777777" w:rsidR="00503D1D" w:rsidRPr="006C377A" w:rsidRDefault="00503D1D" w:rsidP="005B3D65">
            <w:pPr>
              <w:pStyle w:val="ListParagraph"/>
              <w:numPr>
                <w:ilvl w:val="0"/>
                <w:numId w:val="28"/>
              </w:numPr>
              <w:spacing w:after="0" w:line="240" w:lineRule="auto"/>
              <w:rPr>
                <w:rFonts w:ascii="Arial" w:eastAsia="Times New Roman" w:hAnsi="Arial" w:cs="Arial"/>
                <w:sz w:val="24"/>
                <w:szCs w:val="24"/>
              </w:rPr>
            </w:pPr>
            <w:r w:rsidRPr="006C377A">
              <w:rPr>
                <w:rFonts w:ascii="Arial" w:eastAsia="Times New Roman" w:hAnsi="Arial" w:cs="Arial"/>
                <w:sz w:val="24"/>
                <w:szCs w:val="24"/>
              </w:rPr>
              <w:t xml:space="preserve">5 children, pupils, students or staff, who are likely to have mixed closely, test positive for COVID-19 within a 10-day period: or </w:t>
            </w:r>
          </w:p>
          <w:p w14:paraId="0E060664" w14:textId="77777777" w:rsidR="00503D1D" w:rsidRPr="006C377A" w:rsidRDefault="00503D1D" w:rsidP="005B3D65">
            <w:pPr>
              <w:pStyle w:val="ListParagraph"/>
              <w:numPr>
                <w:ilvl w:val="0"/>
                <w:numId w:val="28"/>
              </w:numPr>
              <w:spacing w:after="0" w:line="240" w:lineRule="auto"/>
              <w:rPr>
                <w:rFonts w:ascii="Arial" w:eastAsia="Times New Roman" w:hAnsi="Arial" w:cs="Arial"/>
                <w:sz w:val="24"/>
                <w:szCs w:val="24"/>
              </w:rPr>
            </w:pPr>
            <w:r w:rsidRPr="006C377A">
              <w:rPr>
                <w:rFonts w:ascii="Arial" w:eastAsia="Times New Roman" w:hAnsi="Arial" w:cs="Arial"/>
                <w:sz w:val="24"/>
                <w:szCs w:val="24"/>
              </w:rPr>
              <w:t>10% of children, pupils, students or staff who are likely to have mixed closely test positive for COVID-19 within a 10-day period</w:t>
            </w:r>
          </w:p>
          <w:p w14:paraId="182FEE5E" w14:textId="77777777" w:rsidR="00503D1D" w:rsidRPr="006C377A"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For special schools, residential settings, and settings that operate with 20 or fewer children, pupils, students and staff at any one time:</w:t>
            </w:r>
          </w:p>
          <w:p w14:paraId="01D853EF" w14:textId="7035EAA2" w:rsidR="00503D1D" w:rsidRPr="006C377A"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All settings should seek United</w:t>
            </w:r>
            <w:r w:rsidRPr="006C377A">
              <w:rPr>
                <w:rFonts w:ascii="Arial" w:eastAsia="Times New Roman" w:hAnsi="Arial" w:cs="Arial"/>
                <w:sz w:val="28"/>
                <w:szCs w:val="28"/>
              </w:rPr>
              <w:t xml:space="preserve"> </w:t>
            </w:r>
            <w:r w:rsidRPr="006C377A">
              <w:rPr>
                <w:rFonts w:ascii="Arial" w:eastAsia="Times New Roman" w:hAnsi="Arial" w:cs="Arial"/>
                <w:sz w:val="24"/>
                <w:szCs w:val="24"/>
              </w:rPr>
              <w:t>Kingdom Health Security Agency (UKHSA) or Local Public Health advice if a pupil, student, child or staff member is admitted to hospital with COVID-19 by phoning the DfE helpline (0800 046 8687, option 1), or in line with other local arrangements. Hospitalisation could indicate increased severity of illness or a new variant of concern. Settings may be offered Local Public Health support in managing risk assessments and communicating with staff and parents.</w:t>
            </w:r>
          </w:p>
          <w:p w14:paraId="7E111421" w14:textId="23B5E016" w:rsidR="00503D1D" w:rsidRPr="009662B7"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 xml:space="preserve">Settings may wish to seek additional </w:t>
            </w:r>
            <w:r w:rsidRPr="00503D1D">
              <w:rPr>
                <w:rFonts w:ascii="Arial" w:eastAsia="Times New Roman" w:hAnsi="Arial" w:cs="Arial"/>
                <w:sz w:val="24"/>
                <w:szCs w:val="24"/>
              </w:rPr>
              <w:t>United</w:t>
            </w:r>
            <w:r w:rsidRPr="00503D1D">
              <w:rPr>
                <w:rFonts w:ascii="Arial" w:eastAsia="Times New Roman" w:hAnsi="Arial" w:cs="Arial"/>
                <w:sz w:val="28"/>
                <w:szCs w:val="28"/>
              </w:rPr>
              <w:t xml:space="preserve"> </w:t>
            </w:r>
            <w:r w:rsidRPr="00503D1D">
              <w:rPr>
                <w:rFonts w:ascii="Arial" w:eastAsia="Times New Roman" w:hAnsi="Arial" w:cs="Arial"/>
                <w:sz w:val="24"/>
                <w:szCs w:val="24"/>
              </w:rPr>
              <w:t xml:space="preserve">Kingdom Health </w:t>
            </w:r>
            <w:r w:rsidRPr="006C377A">
              <w:rPr>
                <w:rFonts w:ascii="Arial" w:eastAsia="Times New Roman" w:hAnsi="Arial" w:cs="Arial"/>
                <w:sz w:val="24"/>
                <w:szCs w:val="24"/>
              </w:rPr>
              <w:t>Security Agency (UKHSA) or Local Public Health advice if they are concerned about transmission in the setting.</w:t>
            </w:r>
          </w:p>
        </w:tc>
        <w:tc>
          <w:tcPr>
            <w:tcW w:w="1843" w:type="dxa"/>
            <w:vAlign w:val="center"/>
          </w:tcPr>
          <w:p w14:paraId="703E22B5" w14:textId="7545E4B1"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1AC6692D"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48BD9AB8" w14:textId="347C6F9E"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518CBBF7" w14:textId="77777777" w:rsidTr="005B3D65">
        <w:trPr>
          <w:trHeight w:val="90"/>
          <w:jc w:val="center"/>
        </w:trPr>
        <w:tc>
          <w:tcPr>
            <w:tcW w:w="1977" w:type="dxa"/>
          </w:tcPr>
          <w:p w14:paraId="194150E2" w14:textId="5C42F6D6"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lastRenderedPageBreak/>
              <w:t>Lack of communication</w:t>
            </w:r>
          </w:p>
        </w:tc>
        <w:tc>
          <w:tcPr>
            <w:tcW w:w="1533" w:type="dxa"/>
          </w:tcPr>
          <w:p w14:paraId="1EF600DA"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541DE898"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79C8A060" w14:textId="6C113E6C"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20BD7E82" w14:textId="1BA20C3D"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Unsafe practices</w:t>
            </w:r>
          </w:p>
        </w:tc>
        <w:tc>
          <w:tcPr>
            <w:tcW w:w="6378" w:type="dxa"/>
          </w:tcPr>
          <w:p w14:paraId="4EC910BC" w14:textId="6DB61789"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The school staff reports immediately to the </w:t>
            </w:r>
            <w:r w:rsidR="004A5094">
              <w:rPr>
                <w:rFonts w:ascii="Arial" w:eastAsia="Times New Roman" w:hAnsi="Arial" w:cs="Arial"/>
                <w:sz w:val="24"/>
                <w:szCs w:val="24"/>
              </w:rPr>
              <w:t>Principal</w:t>
            </w:r>
            <w:r w:rsidRPr="00E618F3">
              <w:rPr>
                <w:rFonts w:ascii="Arial" w:eastAsia="Times New Roman" w:hAnsi="Arial" w:cs="Arial"/>
                <w:sz w:val="24"/>
                <w:szCs w:val="24"/>
              </w:rPr>
              <w:t xml:space="preserve"> about any cases of suspected coronavirus, even if they are unsure.</w:t>
            </w:r>
          </w:p>
          <w:p w14:paraId="1293CD99" w14:textId="2924413F"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The </w:t>
            </w:r>
            <w:r w:rsidR="004A5094">
              <w:rPr>
                <w:rFonts w:ascii="Arial" w:eastAsia="Times New Roman" w:hAnsi="Arial" w:cs="Arial"/>
                <w:sz w:val="24"/>
                <w:szCs w:val="24"/>
              </w:rPr>
              <w:t>Principal</w:t>
            </w:r>
            <w:r w:rsidRPr="00E618F3">
              <w:rPr>
                <w:rFonts w:ascii="Arial" w:eastAsia="Times New Roman" w:hAnsi="Arial" w:cs="Arial"/>
                <w:sz w:val="24"/>
                <w:szCs w:val="24"/>
              </w:rPr>
              <w:t xml:space="preserve"> contacts the local HPT or follows the advice given from and discusses if any further action needs to be taken.</w:t>
            </w:r>
          </w:p>
          <w:p w14:paraId="4B431D21" w14:textId="77777777"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Schools put into place any actions or precautions advised by their local HPT.</w:t>
            </w:r>
          </w:p>
          <w:p w14:paraId="20AB0FFA" w14:textId="0A1258CA" w:rsidR="00503D1D" w:rsidRPr="00E618F3" w:rsidRDefault="00503D1D" w:rsidP="005B3D65">
            <w:pPr>
              <w:pStyle w:val="ListParagraph"/>
              <w:numPr>
                <w:ilvl w:val="0"/>
                <w:numId w:val="20"/>
              </w:numPr>
              <w:spacing w:after="0" w:line="240" w:lineRule="auto"/>
              <w:ind w:left="480"/>
              <w:rPr>
                <w:rFonts w:ascii="Arial" w:eastAsia="Times New Roman" w:hAnsi="Arial" w:cs="Arial"/>
                <w:b/>
                <w:sz w:val="24"/>
                <w:szCs w:val="24"/>
              </w:rPr>
            </w:pPr>
            <w:r w:rsidRPr="00E618F3">
              <w:rPr>
                <w:rFonts w:ascii="Arial" w:eastAsia="Times New Roman" w:hAnsi="Arial" w:cs="Arial"/>
                <w:sz w:val="24"/>
                <w:szCs w:val="24"/>
              </w:rPr>
              <w:t>Schools keep staff and parents adequately updated about any changes to infection control procedures as necessary.</w:t>
            </w:r>
          </w:p>
        </w:tc>
        <w:tc>
          <w:tcPr>
            <w:tcW w:w="1843" w:type="dxa"/>
            <w:vAlign w:val="center"/>
          </w:tcPr>
          <w:p w14:paraId="5D90BFFD" w14:textId="4977DF10"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15222268"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598EACEC" w14:textId="2802F035"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28B34189" w14:textId="77777777" w:rsidTr="005B3D65">
        <w:trPr>
          <w:trHeight w:val="90"/>
          <w:jc w:val="center"/>
        </w:trPr>
        <w:tc>
          <w:tcPr>
            <w:tcW w:w="1977" w:type="dxa"/>
          </w:tcPr>
          <w:p w14:paraId="3E40F97F" w14:textId="7ED7133B" w:rsidR="00503D1D" w:rsidRPr="00503D1D" w:rsidRDefault="00503D1D" w:rsidP="005B3D65">
            <w:pPr>
              <w:spacing w:after="0" w:line="240" w:lineRule="auto"/>
              <w:rPr>
                <w:rFonts w:ascii="Arial" w:eastAsia="Times New Roman" w:hAnsi="Arial" w:cs="Arial"/>
                <w:sz w:val="24"/>
                <w:szCs w:val="24"/>
              </w:rPr>
            </w:pPr>
            <w:r w:rsidRPr="00503D1D">
              <w:rPr>
                <w:rFonts w:ascii="Arial" w:hAnsi="Arial" w:cs="Arial"/>
                <w:sz w:val="24"/>
                <w:szCs w:val="24"/>
              </w:rPr>
              <w:t>Travel and quarantine</w:t>
            </w:r>
          </w:p>
        </w:tc>
        <w:tc>
          <w:tcPr>
            <w:tcW w:w="1533" w:type="dxa"/>
          </w:tcPr>
          <w:p w14:paraId="1C09B9B1" w14:textId="77777777" w:rsidR="00503D1D" w:rsidRPr="00503D1D" w:rsidRDefault="00503D1D" w:rsidP="005B3D65">
            <w:pPr>
              <w:spacing w:after="0" w:line="240" w:lineRule="auto"/>
              <w:rPr>
                <w:rFonts w:ascii="Arial" w:hAnsi="Arial" w:cs="Arial"/>
                <w:sz w:val="24"/>
                <w:szCs w:val="24"/>
              </w:rPr>
            </w:pPr>
            <w:r w:rsidRPr="00503D1D">
              <w:rPr>
                <w:rFonts w:ascii="Arial" w:hAnsi="Arial" w:cs="Arial"/>
                <w:sz w:val="24"/>
                <w:szCs w:val="24"/>
              </w:rPr>
              <w:t>Staff</w:t>
            </w:r>
          </w:p>
          <w:p w14:paraId="3C258D7F" w14:textId="77777777" w:rsidR="00503D1D" w:rsidRPr="00503D1D" w:rsidRDefault="00503D1D" w:rsidP="005B3D65">
            <w:pPr>
              <w:spacing w:after="0" w:line="240" w:lineRule="auto"/>
              <w:rPr>
                <w:rFonts w:ascii="Arial" w:hAnsi="Arial" w:cs="Arial"/>
                <w:sz w:val="24"/>
                <w:szCs w:val="24"/>
              </w:rPr>
            </w:pPr>
            <w:r w:rsidRPr="00503D1D">
              <w:rPr>
                <w:rFonts w:ascii="Arial" w:hAnsi="Arial" w:cs="Arial"/>
                <w:sz w:val="24"/>
                <w:szCs w:val="24"/>
              </w:rPr>
              <w:t>Pupils</w:t>
            </w:r>
          </w:p>
          <w:p w14:paraId="5DB06403" w14:textId="07B224F2" w:rsidR="00503D1D" w:rsidRPr="00503D1D" w:rsidRDefault="00503D1D" w:rsidP="005B3D65">
            <w:pPr>
              <w:spacing w:after="0" w:line="240" w:lineRule="auto"/>
              <w:rPr>
                <w:rFonts w:ascii="Arial" w:eastAsia="Times New Roman" w:hAnsi="Arial" w:cs="Arial"/>
                <w:sz w:val="24"/>
                <w:szCs w:val="24"/>
              </w:rPr>
            </w:pPr>
            <w:r w:rsidRPr="00503D1D">
              <w:rPr>
                <w:rFonts w:ascii="Arial" w:hAnsi="Arial" w:cs="Arial"/>
                <w:sz w:val="24"/>
                <w:szCs w:val="24"/>
              </w:rPr>
              <w:t>Others</w:t>
            </w:r>
          </w:p>
        </w:tc>
        <w:tc>
          <w:tcPr>
            <w:tcW w:w="1560" w:type="dxa"/>
          </w:tcPr>
          <w:p w14:paraId="52F9AFFD" w14:textId="7CD8B888" w:rsidR="00503D1D" w:rsidRPr="00503D1D" w:rsidRDefault="00503D1D" w:rsidP="005B3D65">
            <w:pPr>
              <w:spacing w:after="0" w:line="240" w:lineRule="auto"/>
              <w:rPr>
                <w:rFonts w:ascii="Arial" w:eastAsia="Times New Roman" w:hAnsi="Arial" w:cs="Arial"/>
                <w:sz w:val="24"/>
                <w:szCs w:val="24"/>
              </w:rPr>
            </w:pPr>
            <w:r w:rsidRPr="00503D1D">
              <w:rPr>
                <w:rFonts w:ascii="Arial" w:eastAsia="Times New Roman" w:hAnsi="Arial" w:cs="Arial"/>
                <w:sz w:val="24"/>
                <w:szCs w:val="24"/>
              </w:rPr>
              <w:t>Infection control</w:t>
            </w:r>
          </w:p>
        </w:tc>
        <w:tc>
          <w:tcPr>
            <w:tcW w:w="6378" w:type="dxa"/>
          </w:tcPr>
          <w:p w14:paraId="2D14976F" w14:textId="77777777" w:rsidR="00503D1D" w:rsidRPr="00503D1D" w:rsidRDefault="00503D1D" w:rsidP="005B3D65">
            <w:pPr>
              <w:pStyle w:val="ListParagraph"/>
              <w:numPr>
                <w:ilvl w:val="0"/>
                <w:numId w:val="20"/>
              </w:numPr>
              <w:spacing w:after="0" w:line="240" w:lineRule="auto"/>
              <w:ind w:left="480"/>
              <w:rPr>
                <w:rFonts w:ascii="Arial" w:eastAsia="Times New Roman" w:hAnsi="Arial" w:cs="Tahoma"/>
                <w:sz w:val="24"/>
                <w:szCs w:val="24"/>
                <w:lang w:eastAsia="en-GB"/>
              </w:rPr>
            </w:pPr>
            <w:r w:rsidRPr="00503D1D">
              <w:rPr>
                <w:rFonts w:ascii="Arial" w:eastAsia="Times New Roman" w:hAnsi="Arial" w:cs="Tahoma"/>
                <w:sz w:val="24"/>
                <w:szCs w:val="24"/>
                <w:lang w:eastAsia="en-GB"/>
              </w:rPr>
              <w:t xml:space="preserve">All travellers arriving into the UK will need to isolate and get a PCR test by ‘day two’ after arrival. They may end their isolation once they receive a negative result. If the result is positive, they should continue to isolate and follow rules on isolation following a positive test. Unvaccinated arrivals aged over 18 will follow the existing, more onerous, testing and isolation regime. </w:t>
            </w:r>
          </w:p>
          <w:p w14:paraId="4FE16223" w14:textId="0A024836"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503D1D">
              <w:rPr>
                <w:rFonts w:ascii="Arial" w:eastAsia="Times New Roman" w:hAnsi="Arial" w:cs="Tahoma"/>
                <w:sz w:val="24"/>
                <w:szCs w:val="24"/>
                <w:lang w:eastAsia="en-GB"/>
              </w:rPr>
              <w:t>All Red list arrivals will enter quarantine</w:t>
            </w:r>
          </w:p>
        </w:tc>
        <w:tc>
          <w:tcPr>
            <w:tcW w:w="1843" w:type="dxa"/>
            <w:vAlign w:val="center"/>
          </w:tcPr>
          <w:p w14:paraId="147EC1C4" w14:textId="2450B486"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5DDC4901"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66E98C2B" w14:textId="472A48EE"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0327220C" w14:textId="77777777" w:rsidTr="005B3D65">
        <w:trPr>
          <w:trHeight w:val="90"/>
          <w:jc w:val="center"/>
        </w:trPr>
        <w:tc>
          <w:tcPr>
            <w:tcW w:w="1977" w:type="dxa"/>
          </w:tcPr>
          <w:p w14:paraId="6473A635" w14:textId="396DAB28" w:rsidR="00503D1D" w:rsidRPr="00B14C99" w:rsidRDefault="00503D1D" w:rsidP="005B3D65">
            <w:pPr>
              <w:spacing w:after="0" w:line="240" w:lineRule="auto"/>
              <w:rPr>
                <w:rFonts w:ascii="Arial" w:eastAsia="Times New Roman" w:hAnsi="Arial" w:cs="Arial"/>
                <w:sz w:val="24"/>
                <w:szCs w:val="24"/>
              </w:rPr>
            </w:pPr>
            <w:r w:rsidRPr="00B14C99">
              <w:rPr>
                <w:rFonts w:ascii="Arial" w:eastAsia="Times New Roman" w:hAnsi="Arial" w:cs="Arial"/>
                <w:sz w:val="24"/>
                <w:szCs w:val="24"/>
              </w:rPr>
              <w:t xml:space="preserve">Admitting children into school </w:t>
            </w:r>
          </w:p>
        </w:tc>
        <w:tc>
          <w:tcPr>
            <w:tcW w:w="1533" w:type="dxa"/>
          </w:tcPr>
          <w:p w14:paraId="5EA5C168"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43BC2BAD" w14:textId="786B581E"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24E45F52" w14:textId="7C76FEF5"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tcPr>
          <w:p w14:paraId="3FEE6F70" w14:textId="55A76F50" w:rsidR="00503D1D" w:rsidRPr="006C377A"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In most cases, parents and carers will agree that a pupil with symptoms should not atte</w:t>
            </w:r>
            <w:r w:rsidR="00161E53">
              <w:rPr>
                <w:rFonts w:ascii="Arial" w:eastAsia="Times New Roman" w:hAnsi="Arial" w:cs="Arial"/>
                <w:sz w:val="24"/>
                <w:szCs w:val="24"/>
              </w:rPr>
              <w:t>n</w:t>
            </w:r>
            <w:r w:rsidRPr="006C377A">
              <w:rPr>
                <w:rFonts w:ascii="Arial" w:eastAsia="Times New Roman" w:hAnsi="Arial" w:cs="Arial"/>
                <w:sz w:val="24"/>
                <w:szCs w:val="24"/>
              </w:rPr>
              <w:t>d the school, given the potential risk to others. If a parent or carer insists on a pupil attending your school, you can take the decision to refuse the pupil if, in yo</w:t>
            </w:r>
            <w:bookmarkStart w:id="0" w:name="_GoBack"/>
            <w:bookmarkEnd w:id="0"/>
            <w:r w:rsidRPr="006C377A">
              <w:rPr>
                <w:rFonts w:ascii="Arial" w:eastAsia="Times New Roman" w:hAnsi="Arial" w:cs="Arial"/>
                <w:sz w:val="24"/>
                <w:szCs w:val="24"/>
              </w:rPr>
              <w:t xml:space="preserve">ur reasonable judgement, it is necessary to protect other pupils and staff from possible infection with COVID-19. </w:t>
            </w:r>
          </w:p>
          <w:p w14:paraId="68298D9A" w14:textId="5ABF0269" w:rsidR="00503D1D" w:rsidRPr="006C377A"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Your decision would need to be carefully considered in light of all the circumstances and current United Kingdom Health Security Agency (UKHSA) and Local Public Health advice.</w:t>
            </w:r>
          </w:p>
        </w:tc>
        <w:tc>
          <w:tcPr>
            <w:tcW w:w="1843" w:type="dxa"/>
            <w:vAlign w:val="center"/>
          </w:tcPr>
          <w:p w14:paraId="1D2A2B5B" w14:textId="6A902045"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75CE16CD"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7E4DA104" w14:textId="3632DD32"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65C592A6" w14:textId="77777777" w:rsidTr="005B3D65">
        <w:trPr>
          <w:trHeight w:val="90"/>
          <w:jc w:val="center"/>
        </w:trPr>
        <w:tc>
          <w:tcPr>
            <w:tcW w:w="1977" w:type="dxa"/>
          </w:tcPr>
          <w:p w14:paraId="1359DF01" w14:textId="7201664A" w:rsidR="00503D1D" w:rsidRPr="00B14C99"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lastRenderedPageBreak/>
              <w:t>Admitting people into school</w:t>
            </w:r>
          </w:p>
        </w:tc>
        <w:tc>
          <w:tcPr>
            <w:tcW w:w="1533" w:type="dxa"/>
          </w:tcPr>
          <w:p w14:paraId="3ABE0A09"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79CCF50A" w14:textId="2793DD81"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46E16C01" w14:textId="6EA5565B"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57EEDF9D" w14:textId="77777777" w:rsidR="00503D1D" w:rsidRPr="006C377A"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 xml:space="preserve">Pupils, staff and other adults </w:t>
            </w:r>
            <w:r w:rsidRPr="006C377A">
              <w:rPr>
                <w:rFonts w:ascii="Arial" w:eastAsia="Times New Roman" w:hAnsi="Arial" w:cs="Arial"/>
                <w:b/>
                <w:bCs/>
                <w:sz w:val="24"/>
                <w:szCs w:val="24"/>
              </w:rPr>
              <w:t>should not</w:t>
            </w:r>
            <w:r w:rsidRPr="006C377A">
              <w:rPr>
                <w:rFonts w:ascii="Arial" w:eastAsia="Times New Roman" w:hAnsi="Arial" w:cs="Arial"/>
                <w:sz w:val="24"/>
                <w:szCs w:val="24"/>
              </w:rPr>
              <w:t xml:space="preserve"> come into school if they have symptoms, have had a positive test result or have been instructed to quarantine.</w:t>
            </w:r>
          </w:p>
          <w:p w14:paraId="02055BF0" w14:textId="3B6DA922" w:rsidR="00503D1D" w:rsidRPr="006C377A"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 xml:space="preserve">Anyone, including staff or pupils, within the school who appear to have COVID-19 symptoms are sent home, advised to avoid using public transport and, wherever possible, be collected by a member of their family or household and to </w:t>
            </w:r>
            <w:proofErr w:type="gramStart"/>
            <w:r w:rsidRPr="006C377A">
              <w:rPr>
                <w:rFonts w:ascii="Arial" w:eastAsia="Times New Roman" w:hAnsi="Arial" w:cs="Arial"/>
                <w:sz w:val="24"/>
                <w:szCs w:val="24"/>
              </w:rPr>
              <w:t xml:space="preserve">follow  </w:t>
            </w:r>
            <w:r w:rsidR="00362E71" w:rsidRPr="006C377A">
              <w:rPr>
                <w:rFonts w:ascii="Arial" w:eastAsia="Times New Roman" w:hAnsi="Arial" w:cs="Arial"/>
                <w:sz w:val="24"/>
                <w:szCs w:val="24"/>
              </w:rPr>
              <w:t>current</w:t>
            </w:r>
            <w:proofErr w:type="gramEnd"/>
            <w:r w:rsidR="00362E71" w:rsidRPr="006C377A">
              <w:rPr>
                <w:rFonts w:ascii="Arial" w:eastAsia="Times New Roman" w:hAnsi="Arial" w:cs="Arial"/>
                <w:sz w:val="24"/>
                <w:szCs w:val="24"/>
              </w:rPr>
              <w:t xml:space="preserve"> United Kingdom Health Security Agency (UKHSA) and Local Public Health advice.</w:t>
            </w:r>
            <w:r w:rsidRPr="006C377A">
              <w:rPr>
                <w:rFonts w:ascii="Arial" w:eastAsia="Times New Roman" w:hAnsi="Arial" w:cs="Arial"/>
                <w:sz w:val="24"/>
                <w:szCs w:val="24"/>
              </w:rPr>
              <w:t xml:space="preserve"> advice.</w:t>
            </w:r>
          </w:p>
          <w:p w14:paraId="22A4A7C2" w14:textId="77777777" w:rsidR="00503D1D" w:rsidRPr="006C377A"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In the case of a pupil awaiting collection, they should be taken to a room away from other pupils and supervised.</w:t>
            </w:r>
          </w:p>
          <w:p w14:paraId="21C47F58" w14:textId="77777777" w:rsidR="00503D1D" w:rsidRPr="006C377A"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If the member of staff is in close contact with the child, then they should wear appropriate PPE.</w:t>
            </w:r>
          </w:p>
          <w:p w14:paraId="0A56107D" w14:textId="77777777" w:rsidR="00503D1D" w:rsidRPr="006C377A"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 xml:space="preserve">A window should be opened for fresh air ventilation if possible. </w:t>
            </w:r>
          </w:p>
          <w:p w14:paraId="22C343C2" w14:textId="77777777" w:rsidR="00503D1D" w:rsidRPr="006C377A"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Any rooms that have been used for this purpose should be cleaned after they have left.</w:t>
            </w:r>
          </w:p>
          <w:p w14:paraId="50F94771" w14:textId="380B33BB" w:rsidR="00503D1D" w:rsidRPr="006C377A"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6C377A">
              <w:rPr>
                <w:rFonts w:ascii="Arial" w:eastAsia="Times New Roman" w:hAnsi="Arial" w:cs="Arial"/>
                <w:sz w:val="24"/>
                <w:szCs w:val="24"/>
              </w:rPr>
              <w:t xml:space="preserve">As with anyone within the household, staff, pupils/siblings should follow the PHE guidance for households with possible or confirmed COVID-19 infection. </w:t>
            </w:r>
          </w:p>
        </w:tc>
        <w:tc>
          <w:tcPr>
            <w:tcW w:w="1843" w:type="dxa"/>
            <w:vAlign w:val="center"/>
          </w:tcPr>
          <w:p w14:paraId="0636952B" w14:textId="20CC6700"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7705414C"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1FA70708" w14:textId="5C982B36"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503D1D" w:rsidRPr="006F2CCF" w14:paraId="580FCC52" w14:textId="77777777" w:rsidTr="005B3D65">
        <w:trPr>
          <w:trHeight w:val="90"/>
          <w:jc w:val="center"/>
        </w:trPr>
        <w:tc>
          <w:tcPr>
            <w:tcW w:w="1977" w:type="dxa"/>
          </w:tcPr>
          <w:p w14:paraId="200A0DD0" w14:textId="44CE16A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CEV children</w:t>
            </w:r>
          </w:p>
        </w:tc>
        <w:tc>
          <w:tcPr>
            <w:tcW w:w="1533" w:type="dxa"/>
          </w:tcPr>
          <w:p w14:paraId="1DE10FA2"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3CC0A826" w14:textId="3F19980D" w:rsidR="00503D1D" w:rsidRPr="00384072"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45FF8D80" w14:textId="0523F026"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3D74FF95" w14:textId="77777777" w:rsidR="00503D1D" w:rsidRPr="00B73130"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B73130">
              <w:rPr>
                <w:rFonts w:ascii="Arial" w:eastAsia="Times New Roman" w:hAnsi="Arial" w:cs="Arial"/>
                <w:sz w:val="24"/>
                <w:szCs w:val="24"/>
              </w:rPr>
              <w:t>The UK Clinical Review Panel has recommended that no children and young people under the age of 18 should be considered CEV and under-18s should be removed from the shielded patient list.</w:t>
            </w:r>
          </w:p>
          <w:p w14:paraId="0F5E2FCA" w14:textId="769967F7" w:rsidR="00503D1D" w:rsidRPr="00B73130"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B73130">
              <w:rPr>
                <w:rFonts w:ascii="Arial" w:eastAsia="Times New Roman" w:hAnsi="Arial" w:cs="Arial"/>
                <w:sz w:val="24"/>
                <w:szCs w:val="24"/>
              </w:rPr>
              <w:t>Children and young people previously considered CEV should attend school and should follow the same COVID 19 guidance as the rest of the population. They may wish to take extra precautions however.</w:t>
            </w:r>
          </w:p>
          <w:p w14:paraId="77E43D37" w14:textId="5DEE785B" w:rsidR="00503D1D" w:rsidRPr="00581435"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B73130">
              <w:rPr>
                <w:rFonts w:ascii="Arial" w:eastAsia="Times New Roman" w:hAnsi="Arial" w:cs="Arial"/>
                <w:sz w:val="24"/>
                <w:szCs w:val="24"/>
              </w:rPr>
              <w:lastRenderedPageBreak/>
              <w:t>If a child or young person has been advised to reduce their social contact by their specialist, due to the nature of their medical condition or treatment, rather than because of the pandemic, they should continue to follow the advice of the specialist.</w:t>
            </w:r>
          </w:p>
        </w:tc>
        <w:tc>
          <w:tcPr>
            <w:tcW w:w="1843" w:type="dxa"/>
            <w:vAlign w:val="center"/>
          </w:tcPr>
          <w:p w14:paraId="0A0D5F65" w14:textId="65A21013" w:rsidR="00503D1D" w:rsidRPr="006F2CCF"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3E115545"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3A011F05" w14:textId="154F8A89" w:rsidR="00503D1D" w:rsidRPr="006F2CCF" w:rsidRDefault="00503D1D" w:rsidP="005B3D65">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503D1D" w:rsidRPr="006F2CCF" w14:paraId="5228645B" w14:textId="77777777" w:rsidTr="005B3D65">
        <w:trPr>
          <w:trHeight w:val="90"/>
          <w:jc w:val="center"/>
        </w:trPr>
        <w:tc>
          <w:tcPr>
            <w:tcW w:w="1977" w:type="dxa"/>
          </w:tcPr>
          <w:p w14:paraId="0A893A09" w14:textId="0CCD4EB8"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Staff CEV</w:t>
            </w:r>
          </w:p>
        </w:tc>
        <w:tc>
          <w:tcPr>
            <w:tcW w:w="1533" w:type="dxa"/>
          </w:tcPr>
          <w:p w14:paraId="4D8414C8" w14:textId="0BDB96DF" w:rsidR="00503D1D" w:rsidRPr="00384072"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5F1E0842" w14:textId="5B8BA904"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14E31640" w14:textId="3EA00D7A"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CEV people are </w:t>
            </w:r>
            <w:r w:rsidRPr="00DD4F9C">
              <w:rPr>
                <w:rFonts w:ascii="Arial" w:eastAsia="Times New Roman" w:hAnsi="Arial" w:cs="Arial"/>
                <w:b/>
                <w:bCs/>
                <w:sz w:val="24"/>
                <w:szCs w:val="24"/>
              </w:rPr>
              <w:t>no longer advised</w:t>
            </w:r>
            <w:r w:rsidRPr="00E618F3">
              <w:rPr>
                <w:rFonts w:ascii="Arial" w:eastAsia="Times New Roman" w:hAnsi="Arial" w:cs="Arial"/>
                <w:sz w:val="24"/>
                <w:szCs w:val="24"/>
              </w:rPr>
              <w:t xml:space="preserve"> to shield but may wish to take extra precautions to protect themselves and to follow the practical steps set out in the CEV guidance to minimise their risk of exposure to the virus</w:t>
            </w:r>
            <w:r>
              <w:rPr>
                <w:rFonts w:ascii="Arial" w:eastAsia="Times New Roman" w:hAnsi="Arial" w:cs="Arial"/>
                <w:sz w:val="24"/>
                <w:szCs w:val="24"/>
              </w:rPr>
              <w:t>.</w:t>
            </w:r>
          </w:p>
          <w:p w14:paraId="0AB3BB8F" w14:textId="5010EDC8"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Staff should attend their place of work if they cannot work </w:t>
            </w:r>
            <w:r>
              <w:rPr>
                <w:rFonts w:ascii="Arial" w:eastAsia="Times New Roman" w:hAnsi="Arial" w:cs="Arial"/>
                <w:sz w:val="24"/>
                <w:szCs w:val="24"/>
              </w:rPr>
              <w:t>from</w:t>
            </w:r>
            <w:r w:rsidRPr="00E618F3">
              <w:rPr>
                <w:rFonts w:ascii="Arial" w:eastAsia="Times New Roman" w:hAnsi="Arial" w:cs="Arial"/>
                <w:sz w:val="24"/>
                <w:szCs w:val="24"/>
              </w:rPr>
              <w:t xml:space="preserve"> home</w:t>
            </w:r>
            <w:r>
              <w:rPr>
                <w:rFonts w:ascii="Arial" w:eastAsia="Times New Roman" w:hAnsi="Arial" w:cs="Arial"/>
                <w:sz w:val="24"/>
                <w:szCs w:val="24"/>
              </w:rPr>
              <w:t>.</w:t>
            </w:r>
          </w:p>
          <w:p w14:paraId="1E2FB062" w14:textId="347EF10A" w:rsidR="00503D1D" w:rsidRPr="00DD4F9C"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school will follow DHSC updated guidance</w:t>
            </w:r>
            <w:r>
              <w:rPr>
                <w:rFonts w:ascii="Arial" w:eastAsia="Times New Roman" w:hAnsi="Arial" w:cs="Arial"/>
                <w:sz w:val="24"/>
                <w:szCs w:val="24"/>
              </w:rPr>
              <w:t>.</w:t>
            </w:r>
          </w:p>
        </w:tc>
        <w:tc>
          <w:tcPr>
            <w:tcW w:w="1843" w:type="dxa"/>
            <w:vAlign w:val="center"/>
          </w:tcPr>
          <w:p w14:paraId="268E625D" w14:textId="3E6FDACA" w:rsidR="00503D1D" w:rsidRPr="006F2CCF"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3F605D8E"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6EF1ED45" w14:textId="4AEF9EFE" w:rsidR="00503D1D" w:rsidRPr="006F2CCF" w:rsidRDefault="00503D1D" w:rsidP="005B3D65">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503D1D" w:rsidRPr="006F2CCF" w14:paraId="6C36D97F" w14:textId="77777777" w:rsidTr="005B3D65">
        <w:trPr>
          <w:trHeight w:val="90"/>
          <w:jc w:val="center"/>
        </w:trPr>
        <w:tc>
          <w:tcPr>
            <w:tcW w:w="1977" w:type="dxa"/>
          </w:tcPr>
          <w:p w14:paraId="4098FCBC" w14:textId="1F1E0009"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Educational visits</w:t>
            </w:r>
          </w:p>
        </w:tc>
        <w:tc>
          <w:tcPr>
            <w:tcW w:w="1533" w:type="dxa"/>
          </w:tcPr>
          <w:p w14:paraId="5CF413F0" w14:textId="77777777"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48248B51" w14:textId="1AADC0A5"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3D018628" w14:textId="16C44758" w:rsidR="00503D1D" w:rsidRDefault="00503D1D" w:rsidP="005B3D65">
            <w:pPr>
              <w:spacing w:after="0" w:line="240" w:lineRule="auto"/>
              <w:rPr>
                <w:rFonts w:ascii="Arial" w:eastAsia="Times New Roman" w:hAnsi="Arial" w:cs="Arial"/>
                <w:sz w:val="24"/>
                <w:szCs w:val="24"/>
              </w:rPr>
            </w:pPr>
            <w:r>
              <w:rPr>
                <w:rFonts w:ascii="Arial" w:eastAsia="Times New Roman" w:hAnsi="Arial" w:cs="Arial"/>
                <w:sz w:val="24"/>
                <w:szCs w:val="24"/>
              </w:rPr>
              <w:t>Financial risk</w:t>
            </w:r>
          </w:p>
        </w:tc>
        <w:tc>
          <w:tcPr>
            <w:tcW w:w="6378" w:type="dxa"/>
          </w:tcPr>
          <w:p w14:paraId="02F1C6CD" w14:textId="04F1EF3E"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If booking new visits ensure that the school have adequate financial protection in place</w:t>
            </w:r>
            <w:r>
              <w:rPr>
                <w:rFonts w:ascii="Arial" w:eastAsia="Times New Roman" w:hAnsi="Arial" w:cs="Arial"/>
                <w:sz w:val="24"/>
                <w:szCs w:val="24"/>
              </w:rPr>
              <w:t>.</w:t>
            </w:r>
          </w:p>
          <w:p w14:paraId="1064530F" w14:textId="585C90BE" w:rsidR="00503D1D"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From the start of the Autumn school term you can go on international visits.</w:t>
            </w:r>
          </w:p>
          <w:p w14:paraId="7D7E42F2" w14:textId="77777777" w:rsidR="00503D1D"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B14C99">
              <w:rPr>
                <w:rFonts w:ascii="Arial" w:eastAsia="Times New Roman" w:hAnsi="Arial" w:cs="Arial"/>
                <w:sz w:val="24"/>
                <w:szCs w:val="24"/>
              </w:rPr>
              <w:t>You should be aware that the travel list (and</w:t>
            </w:r>
            <w:r>
              <w:rPr>
                <w:rFonts w:ascii="Arial" w:eastAsia="Times New Roman" w:hAnsi="Arial" w:cs="Arial"/>
                <w:sz w:val="24"/>
                <w:szCs w:val="24"/>
              </w:rPr>
              <w:t xml:space="preserve"> </w:t>
            </w:r>
            <w:r w:rsidRPr="00B14C99">
              <w:rPr>
                <w:rFonts w:ascii="Arial" w:eastAsia="Times New Roman" w:hAnsi="Arial" w:cs="Arial"/>
                <w:sz w:val="24"/>
                <w:szCs w:val="24"/>
              </w:rPr>
              <w:t xml:space="preserve">broader international travel policy) is subject to change and green list countries may be moved into amber or red. </w:t>
            </w:r>
          </w:p>
          <w:p w14:paraId="7229B119" w14:textId="59B934E2" w:rsidR="00503D1D" w:rsidRPr="00B14C99"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B14C99">
              <w:rPr>
                <w:rFonts w:ascii="Arial" w:eastAsia="Times New Roman" w:hAnsi="Arial" w:cs="Arial"/>
                <w:sz w:val="24"/>
                <w:szCs w:val="24"/>
              </w:rPr>
              <w:t>The travel lists may change during a visit and you must comply with international travel legislatio</w:t>
            </w:r>
            <w:r>
              <w:rPr>
                <w:rFonts w:ascii="Arial" w:eastAsia="Times New Roman" w:hAnsi="Arial" w:cs="Arial"/>
                <w:sz w:val="24"/>
                <w:szCs w:val="24"/>
              </w:rPr>
              <w:t xml:space="preserve">n </w:t>
            </w:r>
            <w:r w:rsidRPr="00B14C99">
              <w:rPr>
                <w:rFonts w:ascii="Arial" w:eastAsia="Times New Roman" w:hAnsi="Arial" w:cs="Arial"/>
                <w:sz w:val="24"/>
                <w:szCs w:val="24"/>
              </w:rPr>
              <w:t>and should have contingency plans in place to account for these changes.</w:t>
            </w:r>
          </w:p>
          <w:p w14:paraId="632A0958" w14:textId="0C89C315" w:rsidR="00503D1D"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school should have a contingency plan in place to account for any changes in the government travel list</w:t>
            </w:r>
            <w:r>
              <w:rPr>
                <w:rFonts w:ascii="Arial" w:eastAsia="Times New Roman" w:hAnsi="Arial" w:cs="Arial"/>
                <w:sz w:val="24"/>
                <w:szCs w:val="24"/>
              </w:rPr>
              <w:t>.</w:t>
            </w:r>
          </w:p>
          <w:p w14:paraId="28C3F88F" w14:textId="24E1C943" w:rsidR="00503D1D" w:rsidRPr="006C377A" w:rsidRDefault="00503D1D" w:rsidP="005B3D65">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Full risk assessments must be undertaken</w:t>
            </w:r>
            <w:r w:rsidRPr="00B73130">
              <w:rPr>
                <w:rFonts w:ascii="Arial" w:eastAsia="Times New Roman" w:hAnsi="Arial" w:cs="Arial"/>
                <w:sz w:val="24"/>
                <w:szCs w:val="24"/>
              </w:rPr>
              <w:t xml:space="preserve">, ensure any </w:t>
            </w:r>
            <w:r w:rsidRPr="006C377A">
              <w:rPr>
                <w:rFonts w:ascii="Arial" w:eastAsia="Times New Roman" w:hAnsi="Arial" w:cs="Arial"/>
                <w:sz w:val="24"/>
                <w:szCs w:val="24"/>
              </w:rPr>
              <w:t xml:space="preserve">United Kingdom Health Security Agency (UKHSA) </w:t>
            </w:r>
            <w:r w:rsidR="006A5BF8" w:rsidRPr="006C377A">
              <w:rPr>
                <w:rFonts w:ascii="Arial" w:eastAsia="Times New Roman" w:hAnsi="Arial" w:cs="Arial"/>
                <w:sz w:val="24"/>
                <w:szCs w:val="24"/>
              </w:rPr>
              <w:t xml:space="preserve">or Local Health </w:t>
            </w:r>
            <w:r w:rsidRPr="006C377A">
              <w:rPr>
                <w:rFonts w:ascii="Arial" w:eastAsia="Times New Roman" w:hAnsi="Arial" w:cs="Arial"/>
                <w:sz w:val="24"/>
                <w:szCs w:val="24"/>
              </w:rPr>
              <w:t>advice (such as hygiene and ventilation requirements) are included in it.</w:t>
            </w:r>
          </w:p>
          <w:p w14:paraId="53CD5596" w14:textId="77777777" w:rsidR="00503D1D" w:rsidRPr="00503D1D" w:rsidRDefault="00503D1D" w:rsidP="005B3D65">
            <w:pPr>
              <w:pStyle w:val="ListParagraph"/>
              <w:numPr>
                <w:ilvl w:val="0"/>
                <w:numId w:val="20"/>
              </w:numPr>
              <w:spacing w:after="0" w:line="240" w:lineRule="auto"/>
              <w:ind w:left="480"/>
              <w:rPr>
                <w:rFonts w:ascii="Arial" w:hAnsi="Arial" w:cs="Arial"/>
                <w:sz w:val="24"/>
                <w:szCs w:val="24"/>
                <w:lang w:eastAsia="en-GB"/>
              </w:rPr>
            </w:pPr>
            <w:r w:rsidRPr="006C377A">
              <w:rPr>
                <w:rFonts w:ascii="Arial" w:hAnsi="Arial" w:cs="Arial"/>
                <w:sz w:val="24"/>
                <w:szCs w:val="24"/>
                <w:lang w:eastAsia="en-GB"/>
              </w:rPr>
              <w:lastRenderedPageBreak/>
              <w:t>Consider whether to go ahead with planned international educational visits at</w:t>
            </w:r>
            <w:r w:rsidRPr="00503D1D">
              <w:rPr>
                <w:rFonts w:ascii="Arial" w:hAnsi="Arial" w:cs="Arial"/>
                <w:sz w:val="24"/>
                <w:szCs w:val="24"/>
                <w:lang w:eastAsia="en-GB"/>
              </w:rPr>
              <w:t xml:space="preserve"> this time, recognising the need to isolate and test on arrival back into the UK.</w:t>
            </w:r>
          </w:p>
          <w:p w14:paraId="0759388F" w14:textId="77777777" w:rsidR="00503D1D" w:rsidRPr="00503D1D" w:rsidRDefault="00503D1D" w:rsidP="005B3D65">
            <w:pPr>
              <w:pStyle w:val="ListParagraph"/>
              <w:numPr>
                <w:ilvl w:val="0"/>
                <w:numId w:val="20"/>
              </w:numPr>
              <w:spacing w:after="0" w:line="240" w:lineRule="auto"/>
              <w:ind w:left="480"/>
              <w:rPr>
                <w:rFonts w:ascii="Arial" w:hAnsi="Arial" w:cs="Arial"/>
                <w:sz w:val="24"/>
                <w:szCs w:val="24"/>
                <w:lang w:eastAsia="en-GB"/>
              </w:rPr>
            </w:pPr>
            <w:r w:rsidRPr="00503D1D">
              <w:rPr>
                <w:rFonts w:ascii="Arial" w:hAnsi="Arial" w:cs="Arial"/>
                <w:sz w:val="24"/>
                <w:szCs w:val="24"/>
                <w:lang w:eastAsia="en-GB"/>
              </w:rPr>
              <w:t xml:space="preserve">All travellers arriving into the UK will need to isolate and get a PCR test by ‘day two’ after arrival. They may end their isolation once they receive a negative result. If the result is positive, they should continue to isolate and follow rules on isolation following a positive test. Unvaccinated arrivals aged over 18 will follow the existing, more onerous, testing and isolation regime. </w:t>
            </w:r>
          </w:p>
          <w:p w14:paraId="7E847D4D" w14:textId="2E2F92BD" w:rsidR="00503D1D" w:rsidRPr="00E618F3" w:rsidRDefault="00503D1D" w:rsidP="005B3D65">
            <w:pPr>
              <w:pStyle w:val="ListParagraph"/>
              <w:numPr>
                <w:ilvl w:val="0"/>
                <w:numId w:val="20"/>
              </w:numPr>
              <w:spacing w:after="0" w:line="240" w:lineRule="auto"/>
              <w:ind w:left="480"/>
              <w:rPr>
                <w:rFonts w:ascii="Arial" w:eastAsia="Times New Roman" w:hAnsi="Arial" w:cs="Arial"/>
                <w:sz w:val="24"/>
                <w:szCs w:val="24"/>
              </w:rPr>
            </w:pPr>
            <w:r w:rsidRPr="00503D1D">
              <w:rPr>
                <w:rFonts w:ascii="Arial" w:hAnsi="Arial" w:cs="Arial"/>
                <w:sz w:val="24"/>
                <w:szCs w:val="24"/>
                <w:lang w:eastAsia="en-GB"/>
              </w:rPr>
              <w:t>All Red list arrivals will enter quarantine.</w:t>
            </w:r>
          </w:p>
        </w:tc>
        <w:tc>
          <w:tcPr>
            <w:tcW w:w="1843" w:type="dxa"/>
            <w:vAlign w:val="center"/>
          </w:tcPr>
          <w:p w14:paraId="3BC7EBD5" w14:textId="05069CBC" w:rsidR="00503D1D" w:rsidRDefault="00503D1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7FAF23C4" w14:textId="77777777" w:rsidR="00503D1D" w:rsidRPr="006F2CCF" w:rsidRDefault="00503D1D" w:rsidP="005B3D65">
            <w:pPr>
              <w:spacing w:after="0" w:line="240" w:lineRule="auto"/>
              <w:jc w:val="center"/>
              <w:rPr>
                <w:rFonts w:ascii="Arial" w:eastAsia="Times New Roman" w:hAnsi="Arial" w:cs="Arial"/>
                <w:b/>
                <w:sz w:val="24"/>
                <w:szCs w:val="24"/>
              </w:rPr>
            </w:pPr>
          </w:p>
        </w:tc>
        <w:tc>
          <w:tcPr>
            <w:tcW w:w="1134" w:type="dxa"/>
            <w:vAlign w:val="center"/>
          </w:tcPr>
          <w:p w14:paraId="7CFC0ACA" w14:textId="69B77AFD" w:rsidR="00503D1D" w:rsidRDefault="00503D1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D772D" w:rsidRPr="006F2CCF" w14:paraId="4A5B24E7" w14:textId="77777777" w:rsidTr="005B3D65">
        <w:trPr>
          <w:trHeight w:val="90"/>
          <w:jc w:val="center"/>
        </w:trPr>
        <w:tc>
          <w:tcPr>
            <w:tcW w:w="1977" w:type="dxa"/>
          </w:tcPr>
          <w:p w14:paraId="6B8CB266" w14:textId="1C9E3EA3" w:rsidR="00CD772D" w:rsidRPr="006C377A" w:rsidRDefault="00CD772D" w:rsidP="005B3D65">
            <w:pPr>
              <w:spacing w:after="0" w:line="240" w:lineRule="auto"/>
              <w:rPr>
                <w:rFonts w:ascii="Arial" w:eastAsia="Times New Roman" w:hAnsi="Arial" w:cs="Arial"/>
                <w:sz w:val="24"/>
                <w:szCs w:val="24"/>
              </w:rPr>
            </w:pPr>
            <w:r w:rsidRPr="006C377A">
              <w:rPr>
                <w:rFonts w:ascii="Arial" w:hAnsi="Arial" w:cs="Arial"/>
                <w:sz w:val="24"/>
                <w:szCs w:val="24"/>
              </w:rPr>
              <w:t xml:space="preserve">Mandatory Certification </w:t>
            </w:r>
          </w:p>
        </w:tc>
        <w:tc>
          <w:tcPr>
            <w:tcW w:w="1533" w:type="dxa"/>
          </w:tcPr>
          <w:p w14:paraId="7DD5A484" w14:textId="77777777" w:rsidR="00CD772D" w:rsidRPr="006C377A" w:rsidRDefault="00CD772D" w:rsidP="005B3D65">
            <w:pPr>
              <w:spacing w:after="0"/>
              <w:rPr>
                <w:rFonts w:ascii="Arial" w:hAnsi="Arial" w:cs="Arial"/>
                <w:sz w:val="24"/>
                <w:szCs w:val="24"/>
              </w:rPr>
            </w:pPr>
            <w:r w:rsidRPr="006C377A">
              <w:rPr>
                <w:rFonts w:ascii="Arial" w:hAnsi="Arial" w:cs="Arial"/>
                <w:sz w:val="24"/>
                <w:szCs w:val="24"/>
              </w:rPr>
              <w:t>Students</w:t>
            </w:r>
          </w:p>
          <w:p w14:paraId="081549BA" w14:textId="77777777" w:rsidR="00CD772D" w:rsidRPr="006C377A" w:rsidRDefault="00CD772D" w:rsidP="005B3D65">
            <w:pPr>
              <w:spacing w:after="0"/>
              <w:rPr>
                <w:rFonts w:ascii="Arial" w:hAnsi="Arial" w:cs="Arial"/>
                <w:sz w:val="24"/>
                <w:szCs w:val="24"/>
              </w:rPr>
            </w:pPr>
            <w:r w:rsidRPr="006C377A">
              <w:rPr>
                <w:rFonts w:ascii="Arial" w:hAnsi="Arial" w:cs="Arial"/>
                <w:sz w:val="24"/>
                <w:szCs w:val="24"/>
              </w:rPr>
              <w:t>Staff</w:t>
            </w:r>
          </w:p>
          <w:p w14:paraId="0FA4F0F0" w14:textId="33BA1C18" w:rsidR="00CD772D" w:rsidRPr="006C377A" w:rsidRDefault="00CD772D" w:rsidP="005B3D65">
            <w:pPr>
              <w:spacing w:after="0" w:line="240" w:lineRule="auto"/>
              <w:rPr>
                <w:rFonts w:ascii="Arial" w:eastAsia="Times New Roman" w:hAnsi="Arial" w:cs="Arial"/>
                <w:sz w:val="24"/>
                <w:szCs w:val="24"/>
              </w:rPr>
            </w:pPr>
            <w:r w:rsidRPr="006C377A">
              <w:rPr>
                <w:rFonts w:ascii="Arial" w:hAnsi="Arial" w:cs="Arial"/>
                <w:sz w:val="24"/>
                <w:szCs w:val="24"/>
              </w:rPr>
              <w:t>Visitors</w:t>
            </w:r>
            <w:r w:rsidRPr="006C377A">
              <w:rPr>
                <w:rFonts w:ascii="Arial" w:hAnsi="Arial" w:cs="Arial"/>
              </w:rPr>
              <w:t xml:space="preserve"> </w:t>
            </w:r>
          </w:p>
        </w:tc>
        <w:tc>
          <w:tcPr>
            <w:tcW w:w="1560" w:type="dxa"/>
          </w:tcPr>
          <w:p w14:paraId="45BBE0A8" w14:textId="4ED05007" w:rsidR="00CD772D" w:rsidRPr="006C377A" w:rsidRDefault="00CD772D" w:rsidP="005B3D65">
            <w:pPr>
              <w:spacing w:after="0" w:line="240" w:lineRule="auto"/>
              <w:rPr>
                <w:rFonts w:ascii="Arial" w:eastAsia="Times New Roman" w:hAnsi="Arial" w:cs="Arial"/>
                <w:sz w:val="24"/>
                <w:szCs w:val="24"/>
              </w:rPr>
            </w:pPr>
            <w:r w:rsidRPr="006C377A">
              <w:rPr>
                <w:rFonts w:ascii="Arial" w:eastAsia="Times New Roman" w:hAnsi="Arial" w:cs="Arial"/>
                <w:sz w:val="24"/>
                <w:szCs w:val="24"/>
              </w:rPr>
              <w:t xml:space="preserve">Infection Control </w:t>
            </w:r>
          </w:p>
        </w:tc>
        <w:tc>
          <w:tcPr>
            <w:tcW w:w="6378" w:type="dxa"/>
          </w:tcPr>
          <w:p w14:paraId="58781113" w14:textId="77777777" w:rsidR="00CD772D" w:rsidRPr="006C377A" w:rsidRDefault="00CD772D" w:rsidP="005B3D65">
            <w:pPr>
              <w:pStyle w:val="ListParagraph"/>
              <w:numPr>
                <w:ilvl w:val="0"/>
                <w:numId w:val="27"/>
              </w:numPr>
              <w:spacing w:after="0" w:line="240" w:lineRule="auto"/>
              <w:rPr>
                <w:rFonts w:ascii="Arial" w:eastAsia="Times New Roman" w:hAnsi="Arial" w:cs="Arial"/>
                <w:sz w:val="24"/>
                <w:szCs w:val="24"/>
              </w:rPr>
            </w:pPr>
            <w:r w:rsidRPr="006C377A">
              <w:rPr>
                <w:rFonts w:ascii="Arial" w:eastAsia="Times New Roman" w:hAnsi="Arial" w:cs="Arial"/>
                <w:sz w:val="24"/>
                <w:szCs w:val="24"/>
              </w:rPr>
              <w:t xml:space="preserve">Schools are not required to use the NHS COVID Pass, unless they are holding a specific event (such as a reception, concert or party) that meets the attendance thresholds. </w:t>
            </w:r>
          </w:p>
          <w:p w14:paraId="1133E48A" w14:textId="77777777" w:rsidR="00CD772D" w:rsidRPr="006C377A" w:rsidRDefault="00CD772D" w:rsidP="005B3D65">
            <w:pPr>
              <w:pStyle w:val="ListParagraph"/>
              <w:numPr>
                <w:ilvl w:val="0"/>
                <w:numId w:val="27"/>
              </w:numPr>
              <w:spacing w:after="0" w:line="240" w:lineRule="auto"/>
              <w:rPr>
                <w:rFonts w:ascii="Arial" w:eastAsia="Times New Roman" w:hAnsi="Arial" w:cs="Arial"/>
                <w:sz w:val="24"/>
                <w:szCs w:val="24"/>
              </w:rPr>
            </w:pPr>
            <w:r w:rsidRPr="006C377A">
              <w:rPr>
                <w:rFonts w:ascii="Arial" w:eastAsia="Times New Roman" w:hAnsi="Arial" w:cs="Arial"/>
                <w:sz w:val="24"/>
                <w:szCs w:val="24"/>
              </w:rPr>
              <w:t xml:space="preserve">Where applicable, schools should follow guidance on mandatory certification for events. </w:t>
            </w:r>
          </w:p>
          <w:p w14:paraId="1752C844" w14:textId="77777777" w:rsidR="00CD772D" w:rsidRPr="006C377A" w:rsidRDefault="00CD772D" w:rsidP="005B3D65">
            <w:pPr>
              <w:pStyle w:val="ListParagraph"/>
              <w:numPr>
                <w:ilvl w:val="0"/>
                <w:numId w:val="27"/>
              </w:numPr>
              <w:spacing w:after="0" w:line="240" w:lineRule="auto"/>
              <w:rPr>
                <w:rFonts w:ascii="Arial" w:eastAsia="Times New Roman" w:hAnsi="Arial" w:cs="Arial"/>
                <w:sz w:val="24"/>
                <w:szCs w:val="24"/>
              </w:rPr>
            </w:pPr>
            <w:r w:rsidRPr="006C377A">
              <w:rPr>
                <w:rFonts w:ascii="Arial" w:eastAsia="Times New Roman" w:hAnsi="Arial" w:cs="Arial"/>
                <w:sz w:val="24"/>
                <w:szCs w:val="24"/>
              </w:rPr>
              <w:t>Under 18s are exempt from showing their COVID Status but should be counted towards attendance thresholds</w:t>
            </w:r>
          </w:p>
          <w:p w14:paraId="53A67315" w14:textId="0CF46852" w:rsidR="00CD772D" w:rsidRPr="006C377A" w:rsidRDefault="00CD772D" w:rsidP="005B3D65">
            <w:pPr>
              <w:pStyle w:val="ListParagraph"/>
              <w:numPr>
                <w:ilvl w:val="0"/>
                <w:numId w:val="27"/>
              </w:numPr>
              <w:spacing w:after="0" w:line="240" w:lineRule="auto"/>
              <w:rPr>
                <w:rFonts w:ascii="Arial" w:eastAsia="Times New Roman" w:hAnsi="Arial" w:cs="Arial"/>
                <w:sz w:val="24"/>
                <w:szCs w:val="24"/>
              </w:rPr>
            </w:pPr>
            <w:r w:rsidRPr="006C377A">
              <w:rPr>
                <w:rFonts w:ascii="Arial" w:eastAsia="Times New Roman" w:hAnsi="Arial" w:cs="Arial"/>
                <w:sz w:val="24"/>
                <w:szCs w:val="24"/>
              </w:rPr>
              <w:t>You should not use the NHS COVID Pass as a condition of entry for education or related activities such as exams, teaching, extra-curricular activities or any other day-to-day activities that are part of education or training.</w:t>
            </w:r>
          </w:p>
        </w:tc>
        <w:tc>
          <w:tcPr>
            <w:tcW w:w="1843" w:type="dxa"/>
            <w:vAlign w:val="center"/>
          </w:tcPr>
          <w:p w14:paraId="3399D59B" w14:textId="07E3FF22" w:rsidR="00CD772D" w:rsidRDefault="00CD772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2FA46125" w14:textId="77777777" w:rsidR="00CD772D" w:rsidRPr="006F2CCF" w:rsidRDefault="00CD772D" w:rsidP="005B3D65">
            <w:pPr>
              <w:spacing w:after="0" w:line="240" w:lineRule="auto"/>
              <w:jc w:val="center"/>
              <w:rPr>
                <w:rFonts w:ascii="Arial" w:eastAsia="Times New Roman" w:hAnsi="Arial" w:cs="Arial"/>
                <w:b/>
                <w:sz w:val="24"/>
                <w:szCs w:val="24"/>
              </w:rPr>
            </w:pPr>
          </w:p>
        </w:tc>
        <w:tc>
          <w:tcPr>
            <w:tcW w:w="1134" w:type="dxa"/>
            <w:vAlign w:val="center"/>
          </w:tcPr>
          <w:p w14:paraId="502F8702" w14:textId="5AB83070" w:rsidR="00CD772D" w:rsidRDefault="00CD772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D772D" w:rsidRPr="006F2CCF" w14:paraId="08209E52" w14:textId="77777777" w:rsidTr="005B3D65">
        <w:trPr>
          <w:trHeight w:val="90"/>
          <w:jc w:val="center"/>
        </w:trPr>
        <w:tc>
          <w:tcPr>
            <w:tcW w:w="1977" w:type="dxa"/>
          </w:tcPr>
          <w:p w14:paraId="7D79D77B" w14:textId="66665A0C" w:rsidR="00CD772D" w:rsidRDefault="00CD772D" w:rsidP="005B3D65">
            <w:pPr>
              <w:spacing w:after="0" w:line="240" w:lineRule="auto"/>
              <w:rPr>
                <w:rFonts w:ascii="Arial" w:eastAsia="Times New Roman" w:hAnsi="Arial" w:cs="Arial"/>
                <w:sz w:val="24"/>
                <w:szCs w:val="24"/>
              </w:rPr>
            </w:pPr>
            <w:r>
              <w:rPr>
                <w:rFonts w:ascii="Arial" w:eastAsia="Times New Roman" w:hAnsi="Arial" w:cs="Arial"/>
                <w:sz w:val="24"/>
                <w:szCs w:val="24"/>
              </w:rPr>
              <w:t>Wraparound care</w:t>
            </w:r>
          </w:p>
        </w:tc>
        <w:tc>
          <w:tcPr>
            <w:tcW w:w="1533" w:type="dxa"/>
          </w:tcPr>
          <w:p w14:paraId="464C8025" w14:textId="7F996947" w:rsidR="00CD772D" w:rsidRDefault="00CD772D" w:rsidP="005B3D65">
            <w:pPr>
              <w:spacing w:after="0" w:line="240" w:lineRule="auto"/>
              <w:rPr>
                <w:rFonts w:ascii="Arial" w:eastAsia="Times New Roman" w:hAnsi="Arial" w:cs="Arial"/>
                <w:sz w:val="24"/>
                <w:szCs w:val="24"/>
              </w:rPr>
            </w:pPr>
            <w:r>
              <w:rPr>
                <w:rFonts w:ascii="Arial" w:eastAsia="Times New Roman" w:hAnsi="Arial" w:cs="Arial"/>
                <w:sz w:val="24"/>
                <w:szCs w:val="24"/>
              </w:rPr>
              <w:t>Pupils</w:t>
            </w:r>
          </w:p>
        </w:tc>
        <w:tc>
          <w:tcPr>
            <w:tcW w:w="1560" w:type="dxa"/>
          </w:tcPr>
          <w:p w14:paraId="7FDCEC05" w14:textId="7044E2F7" w:rsidR="00CD772D" w:rsidRDefault="00CD772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tcPr>
          <w:p w14:paraId="3B68D0B7" w14:textId="1C0DAC23" w:rsidR="00CD772D" w:rsidRPr="00E618F3"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Consideration should be given to the latest government advice regarding the specific activity being undertaken and venue visited</w:t>
            </w:r>
            <w:r>
              <w:rPr>
                <w:rFonts w:ascii="Arial" w:eastAsia="Times New Roman" w:hAnsi="Arial" w:cs="Arial"/>
                <w:sz w:val="24"/>
                <w:szCs w:val="24"/>
              </w:rPr>
              <w:t>.</w:t>
            </w:r>
          </w:p>
          <w:p w14:paraId="3F1BC323" w14:textId="53917455" w:rsidR="00CD772D" w:rsidRPr="00E618F3" w:rsidRDefault="00CD772D" w:rsidP="005B3D65">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lastRenderedPageBreak/>
              <w:t>Pupils</w:t>
            </w:r>
            <w:r w:rsidRPr="00E618F3">
              <w:rPr>
                <w:rFonts w:ascii="Arial" w:eastAsia="Times New Roman" w:hAnsi="Arial" w:cs="Arial"/>
                <w:sz w:val="24"/>
                <w:szCs w:val="24"/>
              </w:rPr>
              <w:t xml:space="preserve"> should be encouraged to attend settings close to where they live or go to school, ideally within walking </w:t>
            </w:r>
            <w:r>
              <w:rPr>
                <w:rFonts w:ascii="Arial" w:eastAsia="Times New Roman" w:hAnsi="Arial" w:cs="Arial"/>
                <w:sz w:val="24"/>
                <w:szCs w:val="24"/>
              </w:rPr>
              <w:t>o</w:t>
            </w:r>
            <w:r w:rsidRPr="00E618F3">
              <w:rPr>
                <w:rFonts w:ascii="Arial" w:eastAsia="Times New Roman" w:hAnsi="Arial" w:cs="Arial"/>
                <w:sz w:val="24"/>
                <w:szCs w:val="24"/>
              </w:rPr>
              <w:t>r cycling distance</w:t>
            </w:r>
            <w:r>
              <w:rPr>
                <w:rFonts w:ascii="Arial" w:eastAsia="Times New Roman" w:hAnsi="Arial" w:cs="Arial"/>
                <w:sz w:val="24"/>
                <w:szCs w:val="24"/>
              </w:rPr>
              <w:t>.</w:t>
            </w:r>
          </w:p>
          <w:p w14:paraId="505F64AF" w14:textId="0E28D4DF" w:rsidR="00CD772D" w:rsidRPr="00D21413"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Where they attend venues further afield</w:t>
            </w:r>
            <w:r>
              <w:rPr>
                <w:rFonts w:ascii="Arial" w:eastAsia="Times New Roman" w:hAnsi="Arial" w:cs="Arial"/>
                <w:sz w:val="24"/>
                <w:szCs w:val="24"/>
              </w:rPr>
              <w:t>,</w:t>
            </w:r>
            <w:r w:rsidRPr="00E618F3">
              <w:rPr>
                <w:rFonts w:ascii="Arial" w:eastAsia="Times New Roman" w:hAnsi="Arial" w:cs="Arial"/>
                <w:sz w:val="24"/>
                <w:szCs w:val="24"/>
              </w:rPr>
              <w:t xml:space="preserve"> they should follow latest guidance </w:t>
            </w:r>
            <w:hyperlink r:id="rId14" w:history="1">
              <w:r w:rsidRPr="00D21413">
                <w:rPr>
                  <w:rFonts w:ascii="Arial" w:hAnsi="Arial" w:cs="Arial"/>
                  <w:color w:val="0000FF"/>
                  <w:sz w:val="24"/>
                  <w:szCs w:val="24"/>
                </w:rPr>
                <w:t>https://www.gov.uk/guidance/coronavirus-covid-19-safer-travel-guidance-for-passengers</w:t>
              </w:r>
            </w:hyperlink>
            <w:r w:rsidRPr="00D21413">
              <w:rPr>
                <w:rFonts w:ascii="Arial" w:hAnsi="Arial" w:cs="Arial"/>
                <w:color w:val="0000FF"/>
                <w:sz w:val="24"/>
                <w:szCs w:val="24"/>
                <w:u w:val="single"/>
              </w:rPr>
              <w:t xml:space="preserve"> </w:t>
            </w:r>
          </w:p>
          <w:p w14:paraId="2AAE7940" w14:textId="7ED1B99E" w:rsidR="00CD772D"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Wraparound childcare providers can offer provision to all children, without restriction on the reasons for which they may attend</w:t>
            </w:r>
            <w:r>
              <w:rPr>
                <w:rFonts w:ascii="Arial" w:eastAsia="Times New Roman" w:hAnsi="Arial" w:cs="Arial"/>
                <w:sz w:val="24"/>
                <w:szCs w:val="24"/>
              </w:rPr>
              <w:t>.</w:t>
            </w:r>
          </w:p>
          <w:p w14:paraId="56EE5081" w14:textId="7A9C1E26" w:rsidR="00CD772D" w:rsidRPr="00CE65CF"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CE65CF">
              <w:rPr>
                <w:rFonts w:ascii="Arial" w:eastAsia="Times New Roman" w:hAnsi="Arial" w:cs="Arial"/>
                <w:sz w:val="24"/>
                <w:szCs w:val="24"/>
              </w:rPr>
              <w:t>Wraparound childcare and other organised activities for pupils may take place in groups of any number.</w:t>
            </w:r>
          </w:p>
          <w:p w14:paraId="4ECAD8DC" w14:textId="0F9343E0" w:rsidR="00CD772D" w:rsidRPr="00E618F3"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CE65CF">
              <w:rPr>
                <w:rFonts w:ascii="Arial" w:eastAsia="Times New Roman" w:hAnsi="Arial" w:cs="Arial"/>
                <w:sz w:val="24"/>
                <w:szCs w:val="24"/>
              </w:rPr>
              <w:t>You should ensure that key contractors are aware of your setting’s control measures and ways of working.</w:t>
            </w:r>
          </w:p>
          <w:p w14:paraId="59578130" w14:textId="36A927B2" w:rsidR="00CD772D" w:rsidRPr="00E618F3"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Ensure you have enough staff available to meet the required ratio</w:t>
            </w:r>
            <w:r>
              <w:rPr>
                <w:rFonts w:ascii="Arial" w:eastAsia="Times New Roman" w:hAnsi="Arial" w:cs="Arial"/>
                <w:sz w:val="24"/>
                <w:szCs w:val="24"/>
              </w:rPr>
              <w:t>.</w:t>
            </w:r>
          </w:p>
        </w:tc>
        <w:tc>
          <w:tcPr>
            <w:tcW w:w="1843" w:type="dxa"/>
            <w:vAlign w:val="center"/>
          </w:tcPr>
          <w:p w14:paraId="0D03F491" w14:textId="5BB1E72E" w:rsidR="00CD772D" w:rsidRDefault="00CD772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6BCA2841" w14:textId="77777777" w:rsidR="00CD772D" w:rsidRPr="006F2CCF" w:rsidRDefault="00CD772D" w:rsidP="005B3D65">
            <w:pPr>
              <w:spacing w:after="0" w:line="240" w:lineRule="auto"/>
              <w:jc w:val="center"/>
              <w:rPr>
                <w:rFonts w:ascii="Arial" w:eastAsia="Times New Roman" w:hAnsi="Arial" w:cs="Arial"/>
                <w:b/>
                <w:sz w:val="24"/>
                <w:szCs w:val="24"/>
              </w:rPr>
            </w:pPr>
          </w:p>
        </w:tc>
        <w:tc>
          <w:tcPr>
            <w:tcW w:w="1134" w:type="dxa"/>
            <w:vAlign w:val="center"/>
          </w:tcPr>
          <w:p w14:paraId="45772DB0" w14:textId="52FEAEDF" w:rsidR="00CD772D" w:rsidRDefault="00CD772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D772D" w:rsidRPr="006F2CCF" w14:paraId="0AC8EA55" w14:textId="77777777" w:rsidTr="005B3D65">
        <w:trPr>
          <w:trHeight w:val="90"/>
          <w:jc w:val="center"/>
        </w:trPr>
        <w:tc>
          <w:tcPr>
            <w:tcW w:w="1977" w:type="dxa"/>
          </w:tcPr>
          <w:p w14:paraId="2FFCDAFF" w14:textId="485C485F" w:rsidR="00CD772D" w:rsidRPr="004D171F" w:rsidRDefault="00CD772D" w:rsidP="005B3D65">
            <w:pPr>
              <w:spacing w:after="0" w:line="240" w:lineRule="auto"/>
              <w:rPr>
                <w:rFonts w:ascii="Arial" w:eastAsia="Times New Roman" w:hAnsi="Arial" w:cs="Arial"/>
                <w:sz w:val="24"/>
                <w:szCs w:val="24"/>
              </w:rPr>
            </w:pPr>
            <w:r w:rsidRPr="004D171F">
              <w:rPr>
                <w:rFonts w:ascii="Arial" w:hAnsi="Arial" w:cs="Arial"/>
                <w:sz w:val="24"/>
                <w:szCs w:val="24"/>
              </w:rPr>
              <w:t>Performances</w:t>
            </w:r>
          </w:p>
        </w:tc>
        <w:tc>
          <w:tcPr>
            <w:tcW w:w="1533" w:type="dxa"/>
          </w:tcPr>
          <w:p w14:paraId="175138A9" w14:textId="77777777" w:rsidR="00CD772D" w:rsidRPr="004D171F" w:rsidRDefault="00CD772D" w:rsidP="005B3D65">
            <w:pPr>
              <w:spacing w:after="0" w:line="240" w:lineRule="auto"/>
              <w:rPr>
                <w:rFonts w:ascii="Arial" w:hAnsi="Arial" w:cs="Arial"/>
                <w:sz w:val="24"/>
                <w:szCs w:val="24"/>
              </w:rPr>
            </w:pPr>
            <w:r w:rsidRPr="004D171F">
              <w:rPr>
                <w:rFonts w:ascii="Arial" w:hAnsi="Arial" w:cs="Arial"/>
                <w:sz w:val="24"/>
                <w:szCs w:val="24"/>
              </w:rPr>
              <w:t xml:space="preserve">Staff </w:t>
            </w:r>
          </w:p>
          <w:p w14:paraId="21F75E33" w14:textId="77777777" w:rsidR="00CD772D" w:rsidRPr="004D171F" w:rsidRDefault="00CD772D" w:rsidP="005B3D65">
            <w:pPr>
              <w:spacing w:after="0" w:line="240" w:lineRule="auto"/>
              <w:rPr>
                <w:rFonts w:ascii="Arial" w:hAnsi="Arial" w:cs="Arial"/>
                <w:sz w:val="24"/>
                <w:szCs w:val="24"/>
              </w:rPr>
            </w:pPr>
            <w:r w:rsidRPr="004D171F">
              <w:rPr>
                <w:rFonts w:ascii="Arial" w:hAnsi="Arial" w:cs="Arial"/>
                <w:sz w:val="24"/>
                <w:szCs w:val="24"/>
              </w:rPr>
              <w:t>Pupils</w:t>
            </w:r>
          </w:p>
          <w:p w14:paraId="126A4480" w14:textId="29E583D9" w:rsidR="00CD772D" w:rsidRPr="004D171F" w:rsidRDefault="00CD772D" w:rsidP="005B3D65">
            <w:pPr>
              <w:spacing w:after="0" w:line="240" w:lineRule="auto"/>
              <w:rPr>
                <w:rFonts w:ascii="Arial" w:eastAsia="Times New Roman" w:hAnsi="Arial" w:cs="Arial"/>
                <w:sz w:val="24"/>
                <w:szCs w:val="24"/>
              </w:rPr>
            </w:pPr>
            <w:r w:rsidRPr="004D171F">
              <w:rPr>
                <w:rFonts w:ascii="Arial" w:hAnsi="Arial" w:cs="Arial"/>
                <w:sz w:val="24"/>
                <w:szCs w:val="24"/>
              </w:rPr>
              <w:t>Others</w:t>
            </w:r>
          </w:p>
        </w:tc>
        <w:tc>
          <w:tcPr>
            <w:tcW w:w="1560" w:type="dxa"/>
          </w:tcPr>
          <w:p w14:paraId="11D2B081" w14:textId="50A7590E" w:rsidR="00CD772D" w:rsidRPr="004D171F" w:rsidRDefault="00CD772D" w:rsidP="005B3D65">
            <w:pPr>
              <w:spacing w:after="0" w:line="240" w:lineRule="auto"/>
              <w:rPr>
                <w:rFonts w:ascii="Arial" w:eastAsia="Times New Roman" w:hAnsi="Arial" w:cs="Arial"/>
                <w:sz w:val="24"/>
                <w:szCs w:val="24"/>
              </w:rPr>
            </w:pPr>
            <w:r w:rsidRPr="004D171F">
              <w:rPr>
                <w:rFonts w:ascii="Arial" w:eastAsia="Times New Roman" w:hAnsi="Arial" w:cs="Arial"/>
                <w:sz w:val="24"/>
                <w:szCs w:val="24"/>
              </w:rPr>
              <w:t>Infection control</w:t>
            </w:r>
          </w:p>
        </w:tc>
        <w:tc>
          <w:tcPr>
            <w:tcW w:w="6378" w:type="dxa"/>
          </w:tcPr>
          <w:p w14:paraId="59302BD5" w14:textId="77777777" w:rsidR="00CD772D" w:rsidRPr="004D171F"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4D171F">
              <w:rPr>
                <w:rFonts w:ascii="Arial" w:eastAsia="Times New Roman" w:hAnsi="Arial" w:cs="Arial"/>
                <w:sz w:val="24"/>
                <w:szCs w:val="24"/>
              </w:rPr>
              <w:t>Consider carrying out performances on Zoom where possible.</w:t>
            </w:r>
          </w:p>
          <w:p w14:paraId="280E6545" w14:textId="77777777" w:rsidR="00CD772D" w:rsidRPr="004D171F"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4D171F">
              <w:rPr>
                <w:rFonts w:ascii="Arial" w:eastAsia="Times New Roman" w:hAnsi="Arial" w:cs="Arial"/>
                <w:sz w:val="24"/>
                <w:szCs w:val="24"/>
              </w:rPr>
              <w:t xml:space="preserve">If it is not possible, limit the number of attendees (one parent per child, year groups etc.) Audience to be socially distanced and wear face masks throughout the performance. </w:t>
            </w:r>
          </w:p>
          <w:p w14:paraId="4B4FC834" w14:textId="77777777" w:rsidR="00CD772D" w:rsidRPr="004D171F"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4D171F">
              <w:rPr>
                <w:rFonts w:ascii="Arial" w:eastAsia="Times New Roman" w:hAnsi="Arial" w:cs="Arial"/>
                <w:sz w:val="24"/>
                <w:szCs w:val="24"/>
              </w:rPr>
              <w:t>Keep venue well ventilated.</w:t>
            </w:r>
          </w:p>
          <w:p w14:paraId="4EC05F50" w14:textId="77777777" w:rsidR="00CD772D" w:rsidRPr="004D171F"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4D171F">
              <w:rPr>
                <w:rFonts w:ascii="Arial" w:eastAsia="Times New Roman" w:hAnsi="Arial" w:cs="Arial"/>
                <w:sz w:val="24"/>
                <w:szCs w:val="24"/>
              </w:rPr>
              <w:t>Hand sanitiser to be available and parents actively encouraged to use.</w:t>
            </w:r>
          </w:p>
          <w:p w14:paraId="45155388" w14:textId="77777777" w:rsidR="00CD772D" w:rsidRPr="004D171F"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4D171F">
              <w:rPr>
                <w:rFonts w:ascii="Arial" w:eastAsia="Times New Roman" w:hAnsi="Arial" w:cs="Arial"/>
                <w:sz w:val="24"/>
                <w:szCs w:val="24"/>
              </w:rPr>
              <w:t>Frequent cleaning of touch points.</w:t>
            </w:r>
          </w:p>
          <w:p w14:paraId="5AC9FBB6" w14:textId="5E326F95" w:rsidR="00CD772D" w:rsidRPr="004D171F"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4D171F">
              <w:rPr>
                <w:rFonts w:ascii="Arial" w:eastAsia="Times New Roman" w:hAnsi="Arial" w:cs="Arial"/>
                <w:sz w:val="24"/>
                <w:szCs w:val="24"/>
              </w:rPr>
              <w:t>Encourage parents to carry out a Lateral Flow Test before attending.</w:t>
            </w:r>
          </w:p>
        </w:tc>
        <w:tc>
          <w:tcPr>
            <w:tcW w:w="1843" w:type="dxa"/>
            <w:vAlign w:val="center"/>
          </w:tcPr>
          <w:p w14:paraId="11CA4D76" w14:textId="77777777" w:rsidR="00CD772D" w:rsidRDefault="00CD772D" w:rsidP="005B3D65">
            <w:pPr>
              <w:spacing w:after="0" w:line="240" w:lineRule="auto"/>
              <w:jc w:val="center"/>
              <w:rPr>
                <w:rFonts w:ascii="Arial" w:eastAsia="Times New Roman" w:hAnsi="Arial" w:cs="Arial"/>
                <w:sz w:val="24"/>
                <w:szCs w:val="24"/>
              </w:rPr>
            </w:pPr>
          </w:p>
        </w:tc>
        <w:tc>
          <w:tcPr>
            <w:tcW w:w="992" w:type="dxa"/>
          </w:tcPr>
          <w:p w14:paraId="190A6144" w14:textId="77777777" w:rsidR="00CD772D" w:rsidRPr="006F2CCF" w:rsidRDefault="00CD772D" w:rsidP="005B3D65">
            <w:pPr>
              <w:spacing w:after="0" w:line="240" w:lineRule="auto"/>
              <w:jc w:val="center"/>
              <w:rPr>
                <w:rFonts w:ascii="Arial" w:eastAsia="Times New Roman" w:hAnsi="Arial" w:cs="Arial"/>
                <w:b/>
                <w:sz w:val="24"/>
                <w:szCs w:val="24"/>
              </w:rPr>
            </w:pPr>
          </w:p>
        </w:tc>
        <w:tc>
          <w:tcPr>
            <w:tcW w:w="1134" w:type="dxa"/>
            <w:vAlign w:val="center"/>
          </w:tcPr>
          <w:p w14:paraId="3E42266D" w14:textId="77777777" w:rsidR="00CD772D" w:rsidRDefault="00CD772D" w:rsidP="005B3D65">
            <w:pPr>
              <w:spacing w:after="0" w:line="240" w:lineRule="auto"/>
              <w:jc w:val="center"/>
              <w:rPr>
                <w:rFonts w:ascii="Wingdings" w:eastAsia="Wingdings" w:hAnsi="Wingdings" w:cs="Wingdings"/>
                <w:b/>
                <w:sz w:val="24"/>
                <w:szCs w:val="24"/>
              </w:rPr>
            </w:pPr>
          </w:p>
        </w:tc>
      </w:tr>
      <w:tr w:rsidR="00CD772D" w:rsidRPr="006F2CCF" w14:paraId="1E41F672" w14:textId="77777777" w:rsidTr="005B3D65">
        <w:trPr>
          <w:trHeight w:val="90"/>
          <w:jc w:val="center"/>
        </w:trPr>
        <w:tc>
          <w:tcPr>
            <w:tcW w:w="1977" w:type="dxa"/>
          </w:tcPr>
          <w:p w14:paraId="79EF0571" w14:textId="77777777" w:rsidR="00CD772D" w:rsidRDefault="00CD772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Out of school settings </w:t>
            </w:r>
          </w:p>
          <w:p w14:paraId="7044937B" w14:textId="6104B2B0" w:rsidR="00CD772D" w:rsidRDefault="00CD772D" w:rsidP="005B3D65">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Parents attendance </w:t>
            </w:r>
          </w:p>
        </w:tc>
        <w:tc>
          <w:tcPr>
            <w:tcW w:w="1533" w:type="dxa"/>
          </w:tcPr>
          <w:p w14:paraId="12EEAEE5" w14:textId="77777777" w:rsidR="00CD772D" w:rsidRDefault="00CD772D" w:rsidP="005B3D65">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Pupils </w:t>
            </w:r>
          </w:p>
          <w:p w14:paraId="0AE3F8A2" w14:textId="77777777" w:rsidR="00CD772D" w:rsidRDefault="00CD772D" w:rsidP="005B3D65">
            <w:pPr>
              <w:spacing w:after="0" w:line="240" w:lineRule="auto"/>
              <w:rPr>
                <w:rFonts w:ascii="Arial" w:eastAsia="Times New Roman" w:hAnsi="Arial" w:cs="Arial"/>
                <w:sz w:val="24"/>
                <w:szCs w:val="24"/>
              </w:rPr>
            </w:pPr>
            <w:r>
              <w:rPr>
                <w:rFonts w:ascii="Arial" w:eastAsia="Times New Roman" w:hAnsi="Arial" w:cs="Arial"/>
                <w:sz w:val="24"/>
                <w:szCs w:val="24"/>
              </w:rPr>
              <w:t xml:space="preserve">Parents </w:t>
            </w:r>
          </w:p>
          <w:p w14:paraId="721D4908" w14:textId="77777777" w:rsidR="00CD772D" w:rsidRDefault="00CD772D" w:rsidP="005B3D65">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11DAC122" w14:textId="199AE48C" w:rsidR="00CD772D" w:rsidRDefault="00CD772D" w:rsidP="005B3D65">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Others </w:t>
            </w:r>
          </w:p>
        </w:tc>
        <w:tc>
          <w:tcPr>
            <w:tcW w:w="1560" w:type="dxa"/>
          </w:tcPr>
          <w:p w14:paraId="102FFB1D" w14:textId="0419D57A" w:rsidR="00CD772D" w:rsidRDefault="00CD772D" w:rsidP="005B3D65">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Infection control </w:t>
            </w:r>
          </w:p>
        </w:tc>
        <w:tc>
          <w:tcPr>
            <w:tcW w:w="6378" w:type="dxa"/>
          </w:tcPr>
          <w:p w14:paraId="0AB16AA7" w14:textId="77777777" w:rsidR="00CD772D" w:rsidRDefault="00CD772D" w:rsidP="005B3D65">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 xml:space="preserve">Parents are no longer limited to specific number attendance. </w:t>
            </w:r>
          </w:p>
          <w:p w14:paraId="4DA4F797" w14:textId="77777777" w:rsidR="00CD772D" w:rsidRDefault="00CD772D" w:rsidP="005B3D65">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lastRenderedPageBreak/>
              <w:t xml:space="preserve">Ensure up to date contact information is available in the event of an emergency. </w:t>
            </w:r>
          </w:p>
          <w:p w14:paraId="2F04AAB9" w14:textId="3BB7794E" w:rsidR="00CD772D" w:rsidRPr="001636F5" w:rsidRDefault="00CD772D" w:rsidP="005B3D65">
            <w:pPr>
              <w:pStyle w:val="ListParagraph"/>
              <w:numPr>
                <w:ilvl w:val="0"/>
                <w:numId w:val="20"/>
              </w:numPr>
              <w:spacing w:after="0" w:line="240" w:lineRule="auto"/>
              <w:ind w:left="480"/>
              <w:rPr>
                <w:rFonts w:ascii="Arial" w:hAnsi="Arial" w:cs="Arial"/>
                <w:sz w:val="24"/>
                <w:szCs w:val="24"/>
              </w:rPr>
            </w:pPr>
            <w:r w:rsidRPr="00195BED">
              <w:rPr>
                <w:rFonts w:ascii="Arial" w:eastAsia="Times New Roman" w:hAnsi="Arial" w:cs="Arial"/>
                <w:sz w:val="24"/>
                <w:szCs w:val="24"/>
              </w:rPr>
              <w:t>Keep a record of where and when your child attends a setting to help NHS Test and Trace identify contacts</w:t>
            </w:r>
            <w:r w:rsidRPr="001636F5">
              <w:rPr>
                <w:rFonts w:ascii="Arial" w:eastAsia="Times New Roman" w:hAnsi="Arial" w:cs="Arial"/>
                <w:sz w:val="24"/>
                <w:szCs w:val="24"/>
              </w:rPr>
              <w:t xml:space="preserve">. </w:t>
            </w:r>
            <w:r w:rsidRPr="001636F5">
              <w:rPr>
                <w:rFonts w:ascii="Arial" w:hAnsi="Arial" w:cs="Arial"/>
                <w:b/>
                <w:bCs/>
                <w:sz w:val="24"/>
                <w:szCs w:val="24"/>
              </w:rPr>
              <w:t xml:space="preserve"> </w:t>
            </w:r>
            <w:r w:rsidRPr="001636F5">
              <w:rPr>
                <w:rFonts w:ascii="Arial" w:hAnsi="Arial" w:cs="Arial"/>
                <w:sz w:val="24"/>
                <w:szCs w:val="24"/>
              </w:rPr>
              <w:t>Out of school settings will not be expected to undertake contact tracing.</w:t>
            </w:r>
          </w:p>
          <w:p w14:paraId="5EE5B10E" w14:textId="28B0152A" w:rsidR="00CD772D"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 xml:space="preserve">Individuals are not required to self-isolate if they are a close contact of someone with COVID-19 </w:t>
            </w:r>
            <w:r w:rsidRPr="00290ADC">
              <w:rPr>
                <w:rFonts w:ascii="Arial" w:eastAsia="Times New Roman" w:hAnsi="Arial" w:cs="Arial"/>
                <w:sz w:val="24"/>
                <w:szCs w:val="24"/>
              </w:rPr>
              <w:t>unless they have been identified as a close contact of a suspected or confirmed case of the Omicron variant, irrespective of vaccination status and age)</w:t>
            </w:r>
            <w:r>
              <w:rPr>
                <w:rFonts w:ascii="Arial" w:eastAsia="Times New Roman" w:hAnsi="Arial" w:cs="Arial"/>
                <w:sz w:val="24"/>
                <w:szCs w:val="24"/>
              </w:rPr>
              <w:t xml:space="preserve"> </w:t>
            </w:r>
            <w:r w:rsidRPr="001636F5">
              <w:rPr>
                <w:rFonts w:ascii="Arial" w:eastAsia="Times New Roman" w:hAnsi="Arial" w:cs="Arial"/>
                <w:sz w:val="24"/>
                <w:szCs w:val="24"/>
              </w:rPr>
              <w:t xml:space="preserve">if they are fully vaccinated, below the age of 18 years and 6 months, taking part in an approved COVID-19 vaccine trial or are unable to get vaccinated for medical reasons. Instead they will be advised to take a PCR test.  </w:t>
            </w:r>
          </w:p>
          <w:p w14:paraId="04DF090D" w14:textId="57E167CB" w:rsidR="00CD772D" w:rsidRPr="00290ADC" w:rsidRDefault="00CD772D" w:rsidP="005B3D65">
            <w:pPr>
              <w:pStyle w:val="ListParagraph"/>
              <w:numPr>
                <w:ilvl w:val="0"/>
                <w:numId w:val="20"/>
              </w:numPr>
              <w:spacing w:after="0" w:line="240" w:lineRule="auto"/>
              <w:ind w:left="480"/>
              <w:rPr>
                <w:rFonts w:ascii="Arial" w:hAnsi="Arial" w:cs="Arial"/>
                <w:sz w:val="24"/>
                <w:szCs w:val="24"/>
              </w:rPr>
            </w:pPr>
            <w:r w:rsidRPr="00290ADC">
              <w:rPr>
                <w:rFonts w:ascii="Arial" w:hAnsi="Arial" w:cs="Arial"/>
                <w:sz w:val="24"/>
                <w:szCs w:val="24"/>
              </w:rPr>
              <w:t>Face coverings are recommended to be worn by staff, visitors and year 7 pupils and older when moving around the premises, in corridors and communal areas, unless exempt. They do not need to be worn in classrooms.</w:t>
            </w:r>
          </w:p>
          <w:p w14:paraId="12A95D90" w14:textId="77777777" w:rsidR="00CD772D" w:rsidRPr="001636F5"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Check with the provider that they are following the relevant guidance to reduce the risk of infection.</w:t>
            </w:r>
          </w:p>
          <w:p w14:paraId="1BC13F22" w14:textId="651DE32B" w:rsidR="00CD772D" w:rsidRPr="00E618F3"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Tahoma"/>
                <w:sz w:val="24"/>
                <w:szCs w:val="24"/>
                <w:lang w:eastAsia="en-GB"/>
              </w:rPr>
              <w:t>If the number of positive cases substantially increases, please refer to the Outbreak Management Plan.</w:t>
            </w:r>
          </w:p>
        </w:tc>
        <w:tc>
          <w:tcPr>
            <w:tcW w:w="1843" w:type="dxa"/>
            <w:vAlign w:val="center"/>
          </w:tcPr>
          <w:p w14:paraId="5F9FCCA6" w14:textId="0470072B" w:rsidR="00CD772D" w:rsidRDefault="00CD772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107AD938" w14:textId="77777777" w:rsidR="00CD772D" w:rsidRPr="006F2CCF" w:rsidRDefault="00CD772D" w:rsidP="005B3D65">
            <w:pPr>
              <w:spacing w:after="0" w:line="240" w:lineRule="auto"/>
              <w:jc w:val="center"/>
              <w:rPr>
                <w:rFonts w:ascii="Arial" w:eastAsia="Times New Roman" w:hAnsi="Arial" w:cs="Arial"/>
                <w:b/>
                <w:sz w:val="24"/>
                <w:szCs w:val="24"/>
              </w:rPr>
            </w:pPr>
          </w:p>
        </w:tc>
        <w:tc>
          <w:tcPr>
            <w:tcW w:w="1134" w:type="dxa"/>
            <w:vAlign w:val="center"/>
          </w:tcPr>
          <w:p w14:paraId="53EBF5CF" w14:textId="58CFAFCC" w:rsidR="00CD772D" w:rsidRDefault="00CD772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D772D" w:rsidRPr="006F2CCF" w14:paraId="6E6EE838" w14:textId="77777777" w:rsidTr="005B3D65">
        <w:trPr>
          <w:trHeight w:val="90"/>
          <w:jc w:val="center"/>
        </w:trPr>
        <w:tc>
          <w:tcPr>
            <w:tcW w:w="1977" w:type="dxa"/>
          </w:tcPr>
          <w:p w14:paraId="4F7D4AA8" w14:textId="00D6B693"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t>Measures for Places of Worship</w:t>
            </w:r>
          </w:p>
        </w:tc>
        <w:tc>
          <w:tcPr>
            <w:tcW w:w="1533" w:type="dxa"/>
          </w:tcPr>
          <w:p w14:paraId="4826C805" w14:textId="77777777"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t xml:space="preserve">Pupils </w:t>
            </w:r>
          </w:p>
          <w:p w14:paraId="12D43E83" w14:textId="77777777"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t xml:space="preserve">Parents </w:t>
            </w:r>
          </w:p>
          <w:p w14:paraId="736EEC99" w14:textId="77777777"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t>Staff</w:t>
            </w:r>
          </w:p>
          <w:p w14:paraId="14A6013A" w14:textId="01778E97"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t>Others</w:t>
            </w:r>
          </w:p>
        </w:tc>
        <w:tc>
          <w:tcPr>
            <w:tcW w:w="1560" w:type="dxa"/>
          </w:tcPr>
          <w:p w14:paraId="3F89BAA7" w14:textId="44127176"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t xml:space="preserve">Infection </w:t>
            </w:r>
            <w:r>
              <w:rPr>
                <w:rFonts w:ascii="Arial" w:eastAsia="Times New Roman" w:hAnsi="Arial" w:cs="Arial"/>
                <w:sz w:val="24"/>
                <w:szCs w:val="24"/>
              </w:rPr>
              <w:t>c</w:t>
            </w:r>
            <w:r w:rsidRPr="00C466A0">
              <w:rPr>
                <w:rFonts w:ascii="Arial" w:eastAsia="Times New Roman" w:hAnsi="Arial" w:cs="Arial"/>
                <w:sz w:val="24"/>
                <w:szCs w:val="24"/>
              </w:rPr>
              <w:t>ontrol</w:t>
            </w:r>
          </w:p>
        </w:tc>
        <w:tc>
          <w:tcPr>
            <w:tcW w:w="6378" w:type="dxa"/>
          </w:tcPr>
          <w:p w14:paraId="21CA756E" w14:textId="11411A62" w:rsidR="00CD772D" w:rsidRPr="00C466A0"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C466A0">
              <w:rPr>
                <w:rFonts w:ascii="Arial" w:eastAsia="Times New Roman" w:hAnsi="Arial" w:cs="Arial"/>
                <w:sz w:val="24"/>
                <w:szCs w:val="24"/>
              </w:rPr>
              <w:t>All places of worship should follow and keep up to date with the latest guidance.</w:t>
            </w:r>
            <w:r w:rsidRPr="00C466A0">
              <w:rPr>
                <w:rFonts w:ascii="Arial" w:hAnsi="Arial" w:cs="Arial"/>
              </w:rPr>
              <w:t xml:space="preserve"> </w:t>
            </w:r>
            <w:hyperlink r:id="rId15" w:history="1">
              <w:r w:rsidRPr="00C466A0">
                <w:rPr>
                  <w:rFonts w:ascii="Arial" w:hAnsi="Arial" w:cs="Arial"/>
                  <w:color w:val="0000FF"/>
                  <w:sz w:val="24"/>
                  <w:szCs w:val="24"/>
                  <w:u w:val="single"/>
                </w:rPr>
                <w:t>COVID-19: guidance for the safe use of places of worship - GOV.UK (www.gov.uk)</w:t>
              </w:r>
            </w:hyperlink>
          </w:p>
        </w:tc>
        <w:tc>
          <w:tcPr>
            <w:tcW w:w="1843" w:type="dxa"/>
            <w:vAlign w:val="center"/>
          </w:tcPr>
          <w:p w14:paraId="6F07D1DA" w14:textId="0C92C039" w:rsidR="00CD772D" w:rsidRDefault="00CD772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1A0A90AF" w14:textId="77777777" w:rsidR="00CD772D" w:rsidRPr="006F2CCF" w:rsidRDefault="00CD772D" w:rsidP="005B3D65">
            <w:pPr>
              <w:spacing w:after="0" w:line="240" w:lineRule="auto"/>
              <w:jc w:val="center"/>
              <w:rPr>
                <w:rFonts w:ascii="Arial" w:eastAsia="Times New Roman" w:hAnsi="Arial" w:cs="Arial"/>
                <w:b/>
                <w:sz w:val="24"/>
                <w:szCs w:val="24"/>
              </w:rPr>
            </w:pPr>
          </w:p>
        </w:tc>
        <w:tc>
          <w:tcPr>
            <w:tcW w:w="1134" w:type="dxa"/>
            <w:vAlign w:val="center"/>
          </w:tcPr>
          <w:p w14:paraId="225D400D" w14:textId="74E510B0" w:rsidR="00CD772D" w:rsidRDefault="00CD772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D772D" w:rsidRPr="006F2CCF" w14:paraId="66B4AC06" w14:textId="77777777" w:rsidTr="005B3D65">
        <w:trPr>
          <w:trHeight w:val="90"/>
          <w:jc w:val="center"/>
        </w:trPr>
        <w:tc>
          <w:tcPr>
            <w:tcW w:w="1977" w:type="dxa"/>
          </w:tcPr>
          <w:p w14:paraId="4390CF27" w14:textId="099DE664"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t xml:space="preserve">Measures for Community </w:t>
            </w:r>
            <w:r w:rsidRPr="00C466A0">
              <w:rPr>
                <w:rFonts w:ascii="Arial" w:eastAsia="Times New Roman" w:hAnsi="Arial" w:cs="Arial"/>
                <w:sz w:val="24"/>
                <w:szCs w:val="24"/>
              </w:rPr>
              <w:lastRenderedPageBreak/>
              <w:t>centres, village halls, and other multi-use community facilities</w:t>
            </w:r>
          </w:p>
        </w:tc>
        <w:tc>
          <w:tcPr>
            <w:tcW w:w="1533" w:type="dxa"/>
          </w:tcPr>
          <w:p w14:paraId="099C3411" w14:textId="77777777"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lastRenderedPageBreak/>
              <w:t xml:space="preserve">Pupils </w:t>
            </w:r>
          </w:p>
          <w:p w14:paraId="48862A52" w14:textId="77777777"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t xml:space="preserve">Parents </w:t>
            </w:r>
          </w:p>
          <w:p w14:paraId="5E1263D4" w14:textId="77777777"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lastRenderedPageBreak/>
              <w:t>Staff</w:t>
            </w:r>
          </w:p>
          <w:p w14:paraId="2567D31A" w14:textId="028CA645"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t>Others</w:t>
            </w:r>
          </w:p>
        </w:tc>
        <w:tc>
          <w:tcPr>
            <w:tcW w:w="1560" w:type="dxa"/>
          </w:tcPr>
          <w:p w14:paraId="1B1A4E4F" w14:textId="68D347E8"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lastRenderedPageBreak/>
              <w:t>Infection Control</w:t>
            </w:r>
          </w:p>
        </w:tc>
        <w:tc>
          <w:tcPr>
            <w:tcW w:w="6378" w:type="dxa"/>
          </w:tcPr>
          <w:p w14:paraId="5B3AF993" w14:textId="0C7A7AE2" w:rsidR="00CD772D" w:rsidRPr="00C466A0"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C466A0">
              <w:rPr>
                <w:rFonts w:ascii="Arial" w:eastAsia="Times New Roman" w:hAnsi="Arial" w:cs="Arial"/>
                <w:sz w:val="24"/>
                <w:szCs w:val="24"/>
              </w:rPr>
              <w:t xml:space="preserve">All Community centres, village halls, and other multi-use community facilities should follow and keep up to </w:t>
            </w:r>
            <w:r w:rsidRPr="00C466A0">
              <w:rPr>
                <w:rFonts w:ascii="Arial" w:eastAsia="Times New Roman" w:hAnsi="Arial" w:cs="Arial"/>
                <w:sz w:val="24"/>
                <w:szCs w:val="24"/>
              </w:rPr>
              <w:lastRenderedPageBreak/>
              <w:t>date with the latest guidance.</w:t>
            </w:r>
            <w:r w:rsidRPr="00C466A0">
              <w:rPr>
                <w:rFonts w:ascii="Arial" w:hAnsi="Arial" w:cs="Arial"/>
                <w:sz w:val="24"/>
                <w:szCs w:val="24"/>
              </w:rPr>
              <w:t xml:space="preserve"> </w:t>
            </w:r>
            <w:hyperlink r:id="rId16" w:history="1">
              <w:r w:rsidRPr="00C466A0">
                <w:rPr>
                  <w:rFonts w:ascii="Arial" w:hAnsi="Arial" w:cs="Arial"/>
                  <w:color w:val="0000FF"/>
                  <w:sz w:val="24"/>
                  <w:szCs w:val="24"/>
                  <w:u w:val="single"/>
                </w:rPr>
                <w:t>COVID-19: Guidance for the safe use of multi-purpose community facilities - GOV.UK (www.gov.uk)</w:t>
              </w:r>
            </w:hyperlink>
          </w:p>
        </w:tc>
        <w:tc>
          <w:tcPr>
            <w:tcW w:w="1843" w:type="dxa"/>
            <w:vAlign w:val="center"/>
          </w:tcPr>
          <w:p w14:paraId="0085642F" w14:textId="12BE22CE" w:rsidR="00CD772D" w:rsidRDefault="00CD772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18610225" w14:textId="77777777" w:rsidR="00CD772D" w:rsidRPr="006F2CCF" w:rsidRDefault="00CD772D" w:rsidP="005B3D65">
            <w:pPr>
              <w:spacing w:after="0" w:line="240" w:lineRule="auto"/>
              <w:jc w:val="center"/>
              <w:rPr>
                <w:rFonts w:ascii="Arial" w:eastAsia="Times New Roman" w:hAnsi="Arial" w:cs="Arial"/>
                <w:b/>
                <w:sz w:val="24"/>
                <w:szCs w:val="24"/>
              </w:rPr>
            </w:pPr>
          </w:p>
        </w:tc>
        <w:tc>
          <w:tcPr>
            <w:tcW w:w="1134" w:type="dxa"/>
            <w:vAlign w:val="center"/>
          </w:tcPr>
          <w:p w14:paraId="5C9BF937" w14:textId="2349FDD9" w:rsidR="00CD772D" w:rsidRDefault="00CD772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D772D" w:rsidRPr="006F2CCF" w14:paraId="50510EA8" w14:textId="77777777" w:rsidTr="005B3D65">
        <w:trPr>
          <w:trHeight w:val="90"/>
          <w:jc w:val="center"/>
        </w:trPr>
        <w:tc>
          <w:tcPr>
            <w:tcW w:w="1977" w:type="dxa"/>
          </w:tcPr>
          <w:p w14:paraId="35A08F32" w14:textId="51C8F449"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t>Measures for grassroots sport participants, providers and facility operators</w:t>
            </w:r>
          </w:p>
        </w:tc>
        <w:tc>
          <w:tcPr>
            <w:tcW w:w="1533" w:type="dxa"/>
          </w:tcPr>
          <w:p w14:paraId="2550799A" w14:textId="77777777"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t xml:space="preserve">Pupils </w:t>
            </w:r>
          </w:p>
          <w:p w14:paraId="1B55BDB3" w14:textId="77777777"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t xml:space="preserve">Parents </w:t>
            </w:r>
          </w:p>
          <w:p w14:paraId="435B2AB5" w14:textId="77777777"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t>Staff</w:t>
            </w:r>
          </w:p>
          <w:p w14:paraId="6BA24156" w14:textId="1B8241D1"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t>Others</w:t>
            </w:r>
          </w:p>
        </w:tc>
        <w:tc>
          <w:tcPr>
            <w:tcW w:w="1560" w:type="dxa"/>
          </w:tcPr>
          <w:p w14:paraId="4AB167B8" w14:textId="6F239D27" w:rsidR="00CD772D" w:rsidRPr="00C466A0" w:rsidRDefault="00CD772D" w:rsidP="005B3D65">
            <w:pPr>
              <w:spacing w:after="0" w:line="240" w:lineRule="auto"/>
              <w:rPr>
                <w:rFonts w:ascii="Arial" w:eastAsia="Times New Roman" w:hAnsi="Arial" w:cs="Arial"/>
                <w:sz w:val="24"/>
                <w:szCs w:val="24"/>
              </w:rPr>
            </w:pPr>
            <w:r w:rsidRPr="00C466A0">
              <w:rPr>
                <w:rFonts w:ascii="Arial" w:eastAsia="Times New Roman" w:hAnsi="Arial" w:cs="Arial"/>
                <w:sz w:val="24"/>
                <w:szCs w:val="24"/>
              </w:rPr>
              <w:t>Infection Control</w:t>
            </w:r>
          </w:p>
        </w:tc>
        <w:tc>
          <w:tcPr>
            <w:tcW w:w="6378" w:type="dxa"/>
          </w:tcPr>
          <w:p w14:paraId="12E4D1D7" w14:textId="4450E425" w:rsidR="00CD772D" w:rsidRPr="00C466A0" w:rsidRDefault="00CD772D" w:rsidP="005B3D65">
            <w:pPr>
              <w:pStyle w:val="ListParagraph"/>
              <w:numPr>
                <w:ilvl w:val="0"/>
                <w:numId w:val="20"/>
              </w:numPr>
              <w:spacing w:after="0" w:line="240" w:lineRule="auto"/>
              <w:ind w:left="480"/>
              <w:rPr>
                <w:rFonts w:ascii="Arial" w:eastAsia="Times New Roman" w:hAnsi="Arial" w:cs="Arial"/>
                <w:sz w:val="24"/>
                <w:szCs w:val="24"/>
              </w:rPr>
            </w:pPr>
            <w:r w:rsidRPr="00C466A0">
              <w:rPr>
                <w:rFonts w:ascii="Arial" w:eastAsia="Times New Roman" w:hAnsi="Arial" w:cs="Arial"/>
                <w:sz w:val="24"/>
                <w:szCs w:val="24"/>
              </w:rPr>
              <w:t xml:space="preserve">All grassroots sport participants, providers and facility operators should follow and keep up to date with the latest guidance. </w:t>
            </w:r>
            <w:hyperlink r:id="rId17" w:history="1">
              <w:r w:rsidRPr="00C466A0">
                <w:rPr>
                  <w:rFonts w:ascii="Arial" w:hAnsi="Arial" w:cs="Arial"/>
                  <w:color w:val="0000FF"/>
                  <w:sz w:val="24"/>
                  <w:szCs w:val="24"/>
                  <w:u w:val="single"/>
                </w:rPr>
                <w:t>Guidance on coronavirus (COVID-19) measures for grassroots sport participants, providers and facility operators - GOV.UK (www.gov.uk)</w:t>
              </w:r>
            </w:hyperlink>
          </w:p>
        </w:tc>
        <w:tc>
          <w:tcPr>
            <w:tcW w:w="1843" w:type="dxa"/>
            <w:vAlign w:val="center"/>
          </w:tcPr>
          <w:p w14:paraId="6F52F055" w14:textId="689C2C78" w:rsidR="00CD772D" w:rsidRDefault="00CD772D" w:rsidP="005B3D65">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5BDAD4CE" w14:textId="77777777" w:rsidR="00CD772D" w:rsidRPr="006F2CCF" w:rsidRDefault="00CD772D" w:rsidP="005B3D65">
            <w:pPr>
              <w:spacing w:after="0" w:line="240" w:lineRule="auto"/>
              <w:jc w:val="center"/>
              <w:rPr>
                <w:rFonts w:ascii="Arial" w:eastAsia="Times New Roman" w:hAnsi="Arial" w:cs="Arial"/>
                <w:b/>
                <w:sz w:val="24"/>
                <w:szCs w:val="24"/>
              </w:rPr>
            </w:pPr>
          </w:p>
        </w:tc>
        <w:tc>
          <w:tcPr>
            <w:tcW w:w="1134" w:type="dxa"/>
            <w:vAlign w:val="center"/>
          </w:tcPr>
          <w:p w14:paraId="7522BA46" w14:textId="4A62F21A" w:rsidR="00CD772D" w:rsidRDefault="00CD772D" w:rsidP="005B3D65">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bl>
    <w:p w14:paraId="4DE72748" w14:textId="3DF13410" w:rsidR="00885D25" w:rsidRDefault="00885D25" w:rsidP="000D6431"/>
    <w:sectPr w:rsidR="00885D25" w:rsidSect="000246F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1023"/>
    <w:multiLevelType w:val="multilevel"/>
    <w:tmpl w:val="63D6863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270E0D"/>
    <w:multiLevelType w:val="hybridMultilevel"/>
    <w:tmpl w:val="545A7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3B11D6"/>
    <w:multiLevelType w:val="hybridMultilevel"/>
    <w:tmpl w:val="D708F8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3186A"/>
    <w:multiLevelType w:val="hybridMultilevel"/>
    <w:tmpl w:val="A16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D0112"/>
    <w:multiLevelType w:val="hybridMultilevel"/>
    <w:tmpl w:val="88B4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F2D50"/>
    <w:multiLevelType w:val="hybridMultilevel"/>
    <w:tmpl w:val="3E2C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63F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830C08"/>
    <w:multiLevelType w:val="hybridMultilevel"/>
    <w:tmpl w:val="8A8C97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FF4E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645B0C"/>
    <w:multiLevelType w:val="hybridMultilevel"/>
    <w:tmpl w:val="6964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A0605"/>
    <w:multiLevelType w:val="hybridMultilevel"/>
    <w:tmpl w:val="2D7C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F280C"/>
    <w:multiLevelType w:val="hybridMultilevel"/>
    <w:tmpl w:val="21A2A900"/>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12" w15:restartNumberingAfterBreak="0">
    <w:nsid w:val="2A790F3E"/>
    <w:multiLevelType w:val="hybridMultilevel"/>
    <w:tmpl w:val="E906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C468F"/>
    <w:multiLevelType w:val="multilevel"/>
    <w:tmpl w:val="1924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AE53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1667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A06437"/>
    <w:multiLevelType w:val="hybridMultilevel"/>
    <w:tmpl w:val="CBF8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BE56A4"/>
    <w:multiLevelType w:val="multilevel"/>
    <w:tmpl w:val="25CC56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1521AC8"/>
    <w:multiLevelType w:val="hybridMultilevel"/>
    <w:tmpl w:val="26666D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F61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441478"/>
    <w:multiLevelType w:val="hybridMultilevel"/>
    <w:tmpl w:val="FD18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42BB8"/>
    <w:multiLevelType w:val="hybridMultilevel"/>
    <w:tmpl w:val="CE20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03341"/>
    <w:multiLevelType w:val="hybridMultilevel"/>
    <w:tmpl w:val="F96A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D178C5"/>
    <w:multiLevelType w:val="hybridMultilevel"/>
    <w:tmpl w:val="F48E9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E1E3B"/>
    <w:multiLevelType w:val="hybridMultilevel"/>
    <w:tmpl w:val="C38A0964"/>
    <w:lvl w:ilvl="0" w:tplc="0809000B">
      <w:start w:val="1"/>
      <w:numFmt w:val="bullet"/>
      <w:lvlText w:val=""/>
      <w:lvlJc w:val="left"/>
      <w:pPr>
        <w:ind w:left="917" w:hanging="360"/>
      </w:pPr>
      <w:rPr>
        <w:rFonts w:ascii="Wingdings" w:hAnsi="Wingdings"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25" w15:restartNumberingAfterBreak="0">
    <w:nsid w:val="722D79AB"/>
    <w:multiLevelType w:val="hybridMultilevel"/>
    <w:tmpl w:val="C11A9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D63962"/>
    <w:multiLevelType w:val="hybridMultilevel"/>
    <w:tmpl w:val="23666B70"/>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27" w15:restartNumberingAfterBreak="0">
    <w:nsid w:val="7632329D"/>
    <w:multiLevelType w:val="hybridMultilevel"/>
    <w:tmpl w:val="EED6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F54D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4"/>
  </w:num>
  <w:num w:numId="3">
    <w:abstractNumId w:val="28"/>
  </w:num>
  <w:num w:numId="4">
    <w:abstractNumId w:val="8"/>
  </w:num>
  <w:num w:numId="5">
    <w:abstractNumId w:val="15"/>
  </w:num>
  <w:num w:numId="6">
    <w:abstractNumId w:val="6"/>
  </w:num>
  <w:num w:numId="7">
    <w:abstractNumId w:val="17"/>
  </w:num>
  <w:num w:numId="8">
    <w:abstractNumId w:val="0"/>
  </w:num>
  <w:num w:numId="9">
    <w:abstractNumId w:val="4"/>
  </w:num>
  <w:num w:numId="10">
    <w:abstractNumId w:val="7"/>
  </w:num>
  <w:num w:numId="11">
    <w:abstractNumId w:val="20"/>
  </w:num>
  <w:num w:numId="12">
    <w:abstractNumId w:val="12"/>
  </w:num>
  <w:num w:numId="13">
    <w:abstractNumId w:val="23"/>
  </w:num>
  <w:num w:numId="14">
    <w:abstractNumId w:val="27"/>
  </w:num>
  <w:num w:numId="15">
    <w:abstractNumId w:val="16"/>
  </w:num>
  <w:num w:numId="16">
    <w:abstractNumId w:val="10"/>
  </w:num>
  <w:num w:numId="17">
    <w:abstractNumId w:val="9"/>
  </w:num>
  <w:num w:numId="18">
    <w:abstractNumId w:val="3"/>
  </w:num>
  <w:num w:numId="19">
    <w:abstractNumId w:val="25"/>
  </w:num>
  <w:num w:numId="20">
    <w:abstractNumId w:val="21"/>
  </w:num>
  <w:num w:numId="21">
    <w:abstractNumId w:val="18"/>
  </w:num>
  <w:num w:numId="22">
    <w:abstractNumId w:val="22"/>
  </w:num>
  <w:num w:numId="23">
    <w:abstractNumId w:val="5"/>
  </w:num>
  <w:num w:numId="24">
    <w:abstractNumId w:val="11"/>
  </w:num>
  <w:num w:numId="25">
    <w:abstractNumId w:val="24"/>
  </w:num>
  <w:num w:numId="26">
    <w:abstractNumId w:val="26"/>
  </w:num>
  <w:num w:numId="27">
    <w:abstractNumId w:val="1"/>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F3"/>
    <w:rsid w:val="00001104"/>
    <w:rsid w:val="00015E78"/>
    <w:rsid w:val="000169A8"/>
    <w:rsid w:val="0002435E"/>
    <w:rsid w:val="000246F3"/>
    <w:rsid w:val="00027236"/>
    <w:rsid w:val="0003098A"/>
    <w:rsid w:val="00065165"/>
    <w:rsid w:val="000710D0"/>
    <w:rsid w:val="000720D5"/>
    <w:rsid w:val="000752F6"/>
    <w:rsid w:val="00075B99"/>
    <w:rsid w:val="00086143"/>
    <w:rsid w:val="00095488"/>
    <w:rsid w:val="000A0FEE"/>
    <w:rsid w:val="000A4947"/>
    <w:rsid w:val="000A7F35"/>
    <w:rsid w:val="000B667C"/>
    <w:rsid w:val="000C7188"/>
    <w:rsid w:val="000D3464"/>
    <w:rsid w:val="000D4CFE"/>
    <w:rsid w:val="000D6431"/>
    <w:rsid w:val="000E2D91"/>
    <w:rsid w:val="001109B5"/>
    <w:rsid w:val="00116B47"/>
    <w:rsid w:val="0012703E"/>
    <w:rsid w:val="001301E9"/>
    <w:rsid w:val="00152AB0"/>
    <w:rsid w:val="001558A0"/>
    <w:rsid w:val="00161E53"/>
    <w:rsid w:val="001636F5"/>
    <w:rsid w:val="00186BBF"/>
    <w:rsid w:val="001900FB"/>
    <w:rsid w:val="00191F36"/>
    <w:rsid w:val="001938A5"/>
    <w:rsid w:val="001958A6"/>
    <w:rsid w:val="00195BED"/>
    <w:rsid w:val="00196CF7"/>
    <w:rsid w:val="001A2F28"/>
    <w:rsid w:val="001A3EC8"/>
    <w:rsid w:val="001A4EC7"/>
    <w:rsid w:val="001A7032"/>
    <w:rsid w:val="001C24EB"/>
    <w:rsid w:val="001C30A4"/>
    <w:rsid w:val="001C52D3"/>
    <w:rsid w:val="001C6647"/>
    <w:rsid w:val="001C75E1"/>
    <w:rsid w:val="001D0638"/>
    <w:rsid w:val="001D4CC9"/>
    <w:rsid w:val="001E1F7C"/>
    <w:rsid w:val="001F0120"/>
    <w:rsid w:val="001F0C7E"/>
    <w:rsid w:val="001F1FAC"/>
    <w:rsid w:val="0020452A"/>
    <w:rsid w:val="00206EC6"/>
    <w:rsid w:val="00214EC0"/>
    <w:rsid w:val="00222F18"/>
    <w:rsid w:val="00224A1F"/>
    <w:rsid w:val="00226721"/>
    <w:rsid w:val="00230C55"/>
    <w:rsid w:val="0024430C"/>
    <w:rsid w:val="002453EC"/>
    <w:rsid w:val="00260739"/>
    <w:rsid w:val="00262FD7"/>
    <w:rsid w:val="0027667F"/>
    <w:rsid w:val="002776A2"/>
    <w:rsid w:val="00287483"/>
    <w:rsid w:val="00290ADC"/>
    <w:rsid w:val="00291BA7"/>
    <w:rsid w:val="00293C1C"/>
    <w:rsid w:val="002A75A2"/>
    <w:rsid w:val="002B4EAD"/>
    <w:rsid w:val="002D4337"/>
    <w:rsid w:val="002F6CFC"/>
    <w:rsid w:val="00302FC0"/>
    <w:rsid w:val="003077F6"/>
    <w:rsid w:val="00313F46"/>
    <w:rsid w:val="00321A21"/>
    <w:rsid w:val="00322CD2"/>
    <w:rsid w:val="00331250"/>
    <w:rsid w:val="00331706"/>
    <w:rsid w:val="00347664"/>
    <w:rsid w:val="00354D40"/>
    <w:rsid w:val="0036033D"/>
    <w:rsid w:val="00362E71"/>
    <w:rsid w:val="00371ED9"/>
    <w:rsid w:val="003723AA"/>
    <w:rsid w:val="0038186D"/>
    <w:rsid w:val="00387ED8"/>
    <w:rsid w:val="00393246"/>
    <w:rsid w:val="003A545C"/>
    <w:rsid w:val="003B18EB"/>
    <w:rsid w:val="003C48C3"/>
    <w:rsid w:val="003C5DC4"/>
    <w:rsid w:val="003D619C"/>
    <w:rsid w:val="003D7A0F"/>
    <w:rsid w:val="003E1598"/>
    <w:rsid w:val="003E2374"/>
    <w:rsid w:val="003E7E2D"/>
    <w:rsid w:val="003F0783"/>
    <w:rsid w:val="003F1BC3"/>
    <w:rsid w:val="003F29C8"/>
    <w:rsid w:val="003F4655"/>
    <w:rsid w:val="004102EF"/>
    <w:rsid w:val="00416A1D"/>
    <w:rsid w:val="004176F3"/>
    <w:rsid w:val="00425A2C"/>
    <w:rsid w:val="0043290E"/>
    <w:rsid w:val="004412CC"/>
    <w:rsid w:val="0044367F"/>
    <w:rsid w:val="00444C06"/>
    <w:rsid w:val="0045262E"/>
    <w:rsid w:val="0045295A"/>
    <w:rsid w:val="004614A3"/>
    <w:rsid w:val="0046206B"/>
    <w:rsid w:val="00464AB7"/>
    <w:rsid w:val="004663CB"/>
    <w:rsid w:val="0047155F"/>
    <w:rsid w:val="00473B0F"/>
    <w:rsid w:val="004774F0"/>
    <w:rsid w:val="00490AF4"/>
    <w:rsid w:val="004959E4"/>
    <w:rsid w:val="004A5094"/>
    <w:rsid w:val="004A5588"/>
    <w:rsid w:val="004B594A"/>
    <w:rsid w:val="004B5D6D"/>
    <w:rsid w:val="004C1582"/>
    <w:rsid w:val="004D171F"/>
    <w:rsid w:val="004E4451"/>
    <w:rsid w:val="004E694B"/>
    <w:rsid w:val="004F46CE"/>
    <w:rsid w:val="004F4BBE"/>
    <w:rsid w:val="004F74B9"/>
    <w:rsid w:val="00503D1D"/>
    <w:rsid w:val="00507B5E"/>
    <w:rsid w:val="00520862"/>
    <w:rsid w:val="00525C9F"/>
    <w:rsid w:val="00541830"/>
    <w:rsid w:val="00545A99"/>
    <w:rsid w:val="00552BC2"/>
    <w:rsid w:val="005554F5"/>
    <w:rsid w:val="00561833"/>
    <w:rsid w:val="00561F3E"/>
    <w:rsid w:val="00563AD2"/>
    <w:rsid w:val="00573A6A"/>
    <w:rsid w:val="00573AF0"/>
    <w:rsid w:val="00581435"/>
    <w:rsid w:val="00586626"/>
    <w:rsid w:val="0059040B"/>
    <w:rsid w:val="00597FD8"/>
    <w:rsid w:val="005B194A"/>
    <w:rsid w:val="005B3D65"/>
    <w:rsid w:val="005B422A"/>
    <w:rsid w:val="005D7242"/>
    <w:rsid w:val="005D7734"/>
    <w:rsid w:val="005E2B23"/>
    <w:rsid w:val="005E43DE"/>
    <w:rsid w:val="005E6BD3"/>
    <w:rsid w:val="005F118D"/>
    <w:rsid w:val="005F4EA2"/>
    <w:rsid w:val="00621523"/>
    <w:rsid w:val="0063122D"/>
    <w:rsid w:val="00633946"/>
    <w:rsid w:val="0064182C"/>
    <w:rsid w:val="00650647"/>
    <w:rsid w:val="00661F66"/>
    <w:rsid w:val="00665025"/>
    <w:rsid w:val="0067552D"/>
    <w:rsid w:val="00676386"/>
    <w:rsid w:val="00686AC7"/>
    <w:rsid w:val="006A5BF8"/>
    <w:rsid w:val="006B15AA"/>
    <w:rsid w:val="006B1802"/>
    <w:rsid w:val="006B2FA9"/>
    <w:rsid w:val="006B3085"/>
    <w:rsid w:val="006C14DA"/>
    <w:rsid w:val="006C2B08"/>
    <w:rsid w:val="006C377A"/>
    <w:rsid w:val="006C43FD"/>
    <w:rsid w:val="006C5D61"/>
    <w:rsid w:val="006D49D3"/>
    <w:rsid w:val="006D5881"/>
    <w:rsid w:val="006E2FFE"/>
    <w:rsid w:val="006F6D92"/>
    <w:rsid w:val="006F792D"/>
    <w:rsid w:val="00704905"/>
    <w:rsid w:val="00704F2B"/>
    <w:rsid w:val="00713589"/>
    <w:rsid w:val="00720C89"/>
    <w:rsid w:val="00724D01"/>
    <w:rsid w:val="007349ED"/>
    <w:rsid w:val="007352C1"/>
    <w:rsid w:val="0075253E"/>
    <w:rsid w:val="00755B17"/>
    <w:rsid w:val="0076028D"/>
    <w:rsid w:val="00766C0C"/>
    <w:rsid w:val="00766C3A"/>
    <w:rsid w:val="007705AD"/>
    <w:rsid w:val="00782FF6"/>
    <w:rsid w:val="00791732"/>
    <w:rsid w:val="007A6E8C"/>
    <w:rsid w:val="007A7B82"/>
    <w:rsid w:val="007B0A7E"/>
    <w:rsid w:val="007B4E2F"/>
    <w:rsid w:val="007D0960"/>
    <w:rsid w:val="007D6814"/>
    <w:rsid w:val="007E21B5"/>
    <w:rsid w:val="007F2AD9"/>
    <w:rsid w:val="007F446F"/>
    <w:rsid w:val="00806CA3"/>
    <w:rsid w:val="0080782D"/>
    <w:rsid w:val="0081472A"/>
    <w:rsid w:val="00815A55"/>
    <w:rsid w:val="00835E0F"/>
    <w:rsid w:val="008372DB"/>
    <w:rsid w:val="008475D2"/>
    <w:rsid w:val="00850461"/>
    <w:rsid w:val="0085217C"/>
    <w:rsid w:val="00861DD5"/>
    <w:rsid w:val="00864A75"/>
    <w:rsid w:val="00872B99"/>
    <w:rsid w:val="008757AA"/>
    <w:rsid w:val="00876120"/>
    <w:rsid w:val="00885D25"/>
    <w:rsid w:val="00887264"/>
    <w:rsid w:val="00890EFA"/>
    <w:rsid w:val="00896695"/>
    <w:rsid w:val="008A184A"/>
    <w:rsid w:val="008A4A16"/>
    <w:rsid w:val="008B41AF"/>
    <w:rsid w:val="008B44F8"/>
    <w:rsid w:val="008D1758"/>
    <w:rsid w:val="008D3653"/>
    <w:rsid w:val="008E703C"/>
    <w:rsid w:val="008F4E50"/>
    <w:rsid w:val="00901A8F"/>
    <w:rsid w:val="009024CC"/>
    <w:rsid w:val="009068AD"/>
    <w:rsid w:val="00910A63"/>
    <w:rsid w:val="00911423"/>
    <w:rsid w:val="009151A7"/>
    <w:rsid w:val="00917EE9"/>
    <w:rsid w:val="00921A4F"/>
    <w:rsid w:val="00922082"/>
    <w:rsid w:val="0093036B"/>
    <w:rsid w:val="0093359F"/>
    <w:rsid w:val="009369E4"/>
    <w:rsid w:val="009378CA"/>
    <w:rsid w:val="00951649"/>
    <w:rsid w:val="0095255E"/>
    <w:rsid w:val="00954EA8"/>
    <w:rsid w:val="00957843"/>
    <w:rsid w:val="00957F73"/>
    <w:rsid w:val="00963EF5"/>
    <w:rsid w:val="009662B7"/>
    <w:rsid w:val="00967829"/>
    <w:rsid w:val="00970CD6"/>
    <w:rsid w:val="009719CA"/>
    <w:rsid w:val="00981AC7"/>
    <w:rsid w:val="009826FD"/>
    <w:rsid w:val="009848A9"/>
    <w:rsid w:val="00987CB0"/>
    <w:rsid w:val="0099240B"/>
    <w:rsid w:val="00992B4F"/>
    <w:rsid w:val="00992DA6"/>
    <w:rsid w:val="009A1661"/>
    <w:rsid w:val="009A542A"/>
    <w:rsid w:val="009A7F95"/>
    <w:rsid w:val="009B4E07"/>
    <w:rsid w:val="009D1A5A"/>
    <w:rsid w:val="009D7379"/>
    <w:rsid w:val="009E0DAF"/>
    <w:rsid w:val="009E17CF"/>
    <w:rsid w:val="009E188F"/>
    <w:rsid w:val="009E7F41"/>
    <w:rsid w:val="009F06FD"/>
    <w:rsid w:val="009F493A"/>
    <w:rsid w:val="00A029FE"/>
    <w:rsid w:val="00A049D4"/>
    <w:rsid w:val="00A1646A"/>
    <w:rsid w:val="00A212A2"/>
    <w:rsid w:val="00A23863"/>
    <w:rsid w:val="00A2440A"/>
    <w:rsid w:val="00A337D6"/>
    <w:rsid w:val="00A34D90"/>
    <w:rsid w:val="00A35786"/>
    <w:rsid w:val="00A357B5"/>
    <w:rsid w:val="00A5347A"/>
    <w:rsid w:val="00A54575"/>
    <w:rsid w:val="00A72A55"/>
    <w:rsid w:val="00A76FDF"/>
    <w:rsid w:val="00A77033"/>
    <w:rsid w:val="00A84B4D"/>
    <w:rsid w:val="00A9015A"/>
    <w:rsid w:val="00AA2135"/>
    <w:rsid w:val="00AA437D"/>
    <w:rsid w:val="00AB27F9"/>
    <w:rsid w:val="00AC1184"/>
    <w:rsid w:val="00AC4A14"/>
    <w:rsid w:val="00AC7D60"/>
    <w:rsid w:val="00AD07BD"/>
    <w:rsid w:val="00AE1C35"/>
    <w:rsid w:val="00AE5B2E"/>
    <w:rsid w:val="00AE5BCB"/>
    <w:rsid w:val="00AF1C37"/>
    <w:rsid w:val="00B041CA"/>
    <w:rsid w:val="00B05347"/>
    <w:rsid w:val="00B1178B"/>
    <w:rsid w:val="00B12193"/>
    <w:rsid w:val="00B14C99"/>
    <w:rsid w:val="00B2658C"/>
    <w:rsid w:val="00B35083"/>
    <w:rsid w:val="00B47FD4"/>
    <w:rsid w:val="00B6142B"/>
    <w:rsid w:val="00B6249B"/>
    <w:rsid w:val="00B71AC7"/>
    <w:rsid w:val="00B73130"/>
    <w:rsid w:val="00B82F68"/>
    <w:rsid w:val="00B86D26"/>
    <w:rsid w:val="00B870B9"/>
    <w:rsid w:val="00B870D3"/>
    <w:rsid w:val="00B87825"/>
    <w:rsid w:val="00B963A4"/>
    <w:rsid w:val="00BA1856"/>
    <w:rsid w:val="00BB1D89"/>
    <w:rsid w:val="00BB4858"/>
    <w:rsid w:val="00BC0905"/>
    <w:rsid w:val="00BC7291"/>
    <w:rsid w:val="00BE11F3"/>
    <w:rsid w:val="00BE6ED1"/>
    <w:rsid w:val="00BF10AF"/>
    <w:rsid w:val="00BF6998"/>
    <w:rsid w:val="00BF69AB"/>
    <w:rsid w:val="00C02B0F"/>
    <w:rsid w:val="00C15E96"/>
    <w:rsid w:val="00C25ABC"/>
    <w:rsid w:val="00C466A0"/>
    <w:rsid w:val="00C47488"/>
    <w:rsid w:val="00C516A5"/>
    <w:rsid w:val="00C51C60"/>
    <w:rsid w:val="00C54D71"/>
    <w:rsid w:val="00C55C86"/>
    <w:rsid w:val="00C643AE"/>
    <w:rsid w:val="00C80048"/>
    <w:rsid w:val="00C80447"/>
    <w:rsid w:val="00C87B51"/>
    <w:rsid w:val="00C93EDF"/>
    <w:rsid w:val="00C95DDE"/>
    <w:rsid w:val="00C96DAB"/>
    <w:rsid w:val="00CA0354"/>
    <w:rsid w:val="00CA7D0E"/>
    <w:rsid w:val="00CB209D"/>
    <w:rsid w:val="00CC76C8"/>
    <w:rsid w:val="00CD3843"/>
    <w:rsid w:val="00CD41FB"/>
    <w:rsid w:val="00CD772D"/>
    <w:rsid w:val="00CD7F5C"/>
    <w:rsid w:val="00CE65CF"/>
    <w:rsid w:val="00D0285E"/>
    <w:rsid w:val="00D02C38"/>
    <w:rsid w:val="00D0382A"/>
    <w:rsid w:val="00D068D7"/>
    <w:rsid w:val="00D1247B"/>
    <w:rsid w:val="00D21413"/>
    <w:rsid w:val="00D2577D"/>
    <w:rsid w:val="00D324A7"/>
    <w:rsid w:val="00D334A2"/>
    <w:rsid w:val="00D37CD3"/>
    <w:rsid w:val="00D410CA"/>
    <w:rsid w:val="00D424A9"/>
    <w:rsid w:val="00D527AA"/>
    <w:rsid w:val="00D54C27"/>
    <w:rsid w:val="00D56497"/>
    <w:rsid w:val="00D5715E"/>
    <w:rsid w:val="00D60A6B"/>
    <w:rsid w:val="00D60E83"/>
    <w:rsid w:val="00D657A6"/>
    <w:rsid w:val="00D73172"/>
    <w:rsid w:val="00D87BA9"/>
    <w:rsid w:val="00DA26C6"/>
    <w:rsid w:val="00DB24E2"/>
    <w:rsid w:val="00DB5188"/>
    <w:rsid w:val="00DC3C74"/>
    <w:rsid w:val="00DC7C81"/>
    <w:rsid w:val="00DD0F81"/>
    <w:rsid w:val="00DD4F9C"/>
    <w:rsid w:val="00DD57A3"/>
    <w:rsid w:val="00DD5F7C"/>
    <w:rsid w:val="00DE40AA"/>
    <w:rsid w:val="00DF182F"/>
    <w:rsid w:val="00DF2E6C"/>
    <w:rsid w:val="00E005E3"/>
    <w:rsid w:val="00E01369"/>
    <w:rsid w:val="00E16897"/>
    <w:rsid w:val="00E26A79"/>
    <w:rsid w:val="00E30C7E"/>
    <w:rsid w:val="00E317DA"/>
    <w:rsid w:val="00E31A73"/>
    <w:rsid w:val="00E400B6"/>
    <w:rsid w:val="00E41EBC"/>
    <w:rsid w:val="00E436BC"/>
    <w:rsid w:val="00E455AF"/>
    <w:rsid w:val="00E51E3E"/>
    <w:rsid w:val="00E53E8E"/>
    <w:rsid w:val="00E540AA"/>
    <w:rsid w:val="00E579E1"/>
    <w:rsid w:val="00E60048"/>
    <w:rsid w:val="00E618F3"/>
    <w:rsid w:val="00E75D77"/>
    <w:rsid w:val="00E8149D"/>
    <w:rsid w:val="00E85C00"/>
    <w:rsid w:val="00E910BB"/>
    <w:rsid w:val="00E96FDE"/>
    <w:rsid w:val="00EA5C9A"/>
    <w:rsid w:val="00EB15ED"/>
    <w:rsid w:val="00EC0FE2"/>
    <w:rsid w:val="00EC373D"/>
    <w:rsid w:val="00ED05F7"/>
    <w:rsid w:val="00ED31DD"/>
    <w:rsid w:val="00ED4949"/>
    <w:rsid w:val="00EE3A6C"/>
    <w:rsid w:val="00EF0ADC"/>
    <w:rsid w:val="00EF36CB"/>
    <w:rsid w:val="00F15451"/>
    <w:rsid w:val="00F24F95"/>
    <w:rsid w:val="00F25F7B"/>
    <w:rsid w:val="00F2720E"/>
    <w:rsid w:val="00F31142"/>
    <w:rsid w:val="00F328E4"/>
    <w:rsid w:val="00F34B97"/>
    <w:rsid w:val="00F37ACE"/>
    <w:rsid w:val="00F42F48"/>
    <w:rsid w:val="00F45750"/>
    <w:rsid w:val="00F5766A"/>
    <w:rsid w:val="00F63966"/>
    <w:rsid w:val="00F758F9"/>
    <w:rsid w:val="00F81A6C"/>
    <w:rsid w:val="00F82872"/>
    <w:rsid w:val="00F82D25"/>
    <w:rsid w:val="00F9364B"/>
    <w:rsid w:val="00FA0237"/>
    <w:rsid w:val="00FA4270"/>
    <w:rsid w:val="00FC0C84"/>
    <w:rsid w:val="00FC36F2"/>
    <w:rsid w:val="00FD00A0"/>
    <w:rsid w:val="00FD0F9D"/>
    <w:rsid w:val="00FD1E62"/>
    <w:rsid w:val="00FD3B27"/>
    <w:rsid w:val="00FD7943"/>
    <w:rsid w:val="00FF0430"/>
    <w:rsid w:val="00FF466E"/>
    <w:rsid w:val="00FF4D6D"/>
    <w:rsid w:val="00FF6C36"/>
    <w:rsid w:val="00FF7F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26CB"/>
  <w15:docId w15:val="{5FED2C96-1007-47D7-AF9E-BE410499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6F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46F3"/>
    <w:pPr>
      <w:spacing w:before="240" w:after="60"/>
      <w:jc w:val="center"/>
      <w:outlineLvl w:val="0"/>
    </w:pPr>
    <w:rPr>
      <w:rFonts w:ascii="Cambria" w:eastAsia="Times New Roman" w:hAnsi="Cambria"/>
      <w:b/>
      <w:bCs/>
      <w:kern w:val="28"/>
      <w:sz w:val="32"/>
      <w:szCs w:val="32"/>
      <w:lang w:val="x-none"/>
    </w:rPr>
  </w:style>
  <w:style w:type="character" w:customStyle="1" w:styleId="TitleChar">
    <w:name w:val="Title Char"/>
    <w:basedOn w:val="DefaultParagraphFont"/>
    <w:link w:val="Title"/>
    <w:uiPriority w:val="10"/>
    <w:rsid w:val="000246F3"/>
    <w:rPr>
      <w:rFonts w:ascii="Cambria" w:eastAsia="Times New Roman" w:hAnsi="Cambria" w:cs="Times New Roman"/>
      <w:b/>
      <w:bCs/>
      <w:kern w:val="28"/>
      <w:sz w:val="32"/>
      <w:szCs w:val="32"/>
      <w:lang w:val="x-none"/>
    </w:rPr>
  </w:style>
  <w:style w:type="paragraph" w:styleId="BalloonText">
    <w:name w:val="Balloon Text"/>
    <w:basedOn w:val="Normal"/>
    <w:link w:val="BalloonTextChar"/>
    <w:uiPriority w:val="99"/>
    <w:semiHidden/>
    <w:unhideWhenUsed/>
    <w:rsid w:val="00E57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9E1"/>
    <w:rPr>
      <w:rFonts w:ascii="Tahoma" w:eastAsia="Calibri" w:hAnsi="Tahoma" w:cs="Tahoma"/>
      <w:sz w:val="16"/>
      <w:szCs w:val="16"/>
    </w:rPr>
  </w:style>
  <w:style w:type="paragraph" w:styleId="Footer">
    <w:name w:val="footer"/>
    <w:basedOn w:val="Normal"/>
    <w:link w:val="FooterChar"/>
    <w:semiHidden/>
    <w:rsid w:val="00766C0C"/>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semiHidden/>
    <w:rsid w:val="00766C0C"/>
    <w:rPr>
      <w:rFonts w:ascii="Times New Roman" w:eastAsia="Times New Roman" w:hAnsi="Times New Roman" w:cs="Times New Roman"/>
      <w:sz w:val="24"/>
      <w:szCs w:val="24"/>
    </w:rPr>
  </w:style>
  <w:style w:type="paragraph" w:styleId="ListParagraph">
    <w:name w:val="List Paragraph"/>
    <w:basedOn w:val="Normal"/>
    <w:qFormat/>
    <w:rsid w:val="008B44F8"/>
    <w:pPr>
      <w:suppressAutoHyphens/>
      <w:autoSpaceDN w:val="0"/>
      <w:ind w:left="720"/>
      <w:textAlignment w:val="baseline"/>
    </w:pPr>
  </w:style>
  <w:style w:type="character" w:styleId="Hyperlink">
    <w:name w:val="Hyperlink"/>
    <w:basedOn w:val="DefaultParagraphFont"/>
    <w:uiPriority w:val="99"/>
    <w:unhideWhenUsed/>
    <w:rsid w:val="00C51C60"/>
    <w:rPr>
      <w:color w:val="0563C1" w:themeColor="hyperlink"/>
      <w:u w:val="single"/>
    </w:rPr>
  </w:style>
  <w:style w:type="character" w:styleId="UnresolvedMention">
    <w:name w:val="Unresolved Mention"/>
    <w:basedOn w:val="DefaultParagraphFont"/>
    <w:uiPriority w:val="99"/>
    <w:semiHidden/>
    <w:unhideWhenUsed/>
    <w:rsid w:val="00C51C60"/>
    <w:rPr>
      <w:color w:val="605E5C"/>
      <w:shd w:val="clear" w:color="auto" w:fill="E1DFDD"/>
    </w:rPr>
  </w:style>
  <w:style w:type="character" w:styleId="FollowedHyperlink">
    <w:name w:val="FollowedHyperlink"/>
    <w:basedOn w:val="DefaultParagraphFont"/>
    <w:uiPriority w:val="99"/>
    <w:semiHidden/>
    <w:unhideWhenUsed/>
    <w:rsid w:val="009662B7"/>
    <w:rPr>
      <w:color w:val="954F72" w:themeColor="followedHyperlink"/>
      <w:u w:val="single"/>
    </w:rPr>
  </w:style>
  <w:style w:type="paragraph" w:styleId="Header">
    <w:name w:val="header"/>
    <w:basedOn w:val="Normal"/>
    <w:link w:val="HeaderChar"/>
    <w:uiPriority w:val="99"/>
    <w:unhideWhenUsed/>
    <w:rsid w:val="00DE40AA"/>
    <w:pPr>
      <w:tabs>
        <w:tab w:val="center" w:pos="4513"/>
        <w:tab w:val="right" w:pos="9026"/>
      </w:tabs>
      <w:spacing w:after="0" w:line="240" w:lineRule="auto"/>
    </w:pPr>
    <w:rPr>
      <w:rFonts w:ascii="Arial" w:eastAsia="Times New Roman" w:hAnsi="Arial"/>
      <w:sz w:val="24"/>
      <w:szCs w:val="24"/>
    </w:rPr>
  </w:style>
  <w:style w:type="character" w:customStyle="1" w:styleId="HeaderChar">
    <w:name w:val="Header Char"/>
    <w:basedOn w:val="DefaultParagraphFont"/>
    <w:link w:val="Header"/>
    <w:uiPriority w:val="99"/>
    <w:rsid w:val="00DE40AA"/>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51036">
      <w:bodyDiv w:val="1"/>
      <w:marLeft w:val="0"/>
      <w:marRight w:val="0"/>
      <w:marTop w:val="0"/>
      <w:marBottom w:val="0"/>
      <w:divBdr>
        <w:top w:val="none" w:sz="0" w:space="0" w:color="auto"/>
        <w:left w:val="none" w:sz="0" w:space="0" w:color="auto"/>
        <w:bottom w:val="none" w:sz="0" w:space="0" w:color="auto"/>
        <w:right w:val="none" w:sz="0" w:space="0" w:color="auto"/>
      </w:divBdr>
      <w:divsChild>
        <w:div w:id="1281841660">
          <w:marLeft w:val="0"/>
          <w:marRight w:val="0"/>
          <w:marTop w:val="0"/>
          <w:marBottom w:val="0"/>
          <w:divBdr>
            <w:top w:val="none" w:sz="0" w:space="0" w:color="auto"/>
            <w:left w:val="none" w:sz="0" w:space="0" w:color="auto"/>
            <w:bottom w:val="none" w:sz="0" w:space="0" w:color="auto"/>
            <w:right w:val="none" w:sz="0" w:space="0" w:color="auto"/>
          </w:divBdr>
        </w:div>
        <w:div w:id="62111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1011704/20210817_Contingency_Framework_FIN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ovid-19-stay-at-home-guidance/stay-at-home-guidance-for-households-with-possible-coronavirus-covid-19-infection" TargetMode="External"/><Relationship Id="rId17" Type="http://schemas.openxmlformats.org/officeDocument/2006/relationships/hyperlink" Target="https://www.gov.uk/guidance/coronavirus-covid-19-grassroots-sports-guidance-for-the-public-and-sport-providers" TargetMode="External"/><Relationship Id="rId2" Type="http://schemas.openxmlformats.org/officeDocument/2006/relationships/customXml" Target="../customXml/item2.xml"/><Relationship Id="rId16" Type="http://schemas.openxmlformats.org/officeDocument/2006/relationships/hyperlink" Target="https://www.gov.uk/government/publications/covid-19-guidance-for-the-safe-use-of-multi-purpose-community-facili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 Type="http://schemas.openxmlformats.org/officeDocument/2006/relationships/styles" Target="styles.xml"/><Relationship Id="rId15" Type="http://schemas.openxmlformats.org/officeDocument/2006/relationships/hyperlink" Target="https://www.gov.uk/guidance/covid-19-guidance-for-the-safe-use-of-places-of-worship" TargetMode="External"/><Relationship Id="rId10" Type="http://schemas.openxmlformats.org/officeDocument/2006/relationships/hyperlink" Target="https://www.nhs.uk/conditions/coronavirus-covid-19/self-isolation-and-treatment/when-to-self-isolate-and-what-to-d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gov.uk/government/publications/coronavirus-covid-19-local-restrictions-in-education-and-childcare-settings/contingency-framework-education-and-childcare-settings" TargetMode="External"/><Relationship Id="rId14" Type="http://schemas.openxmlformats.org/officeDocument/2006/relationships/hyperlink" Target="https://www.gov.uk/guidance/coronavirus-covid-19-safer-travel-guidance-for-passen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720E269A3A25449A7EA5E46DCD7AE7" ma:contentTypeVersion="12" ma:contentTypeDescription="Create a new document." ma:contentTypeScope="" ma:versionID="cb51248a745cc339ea72f145942c5737">
  <xsd:schema xmlns:xsd="http://www.w3.org/2001/XMLSchema" xmlns:xs="http://www.w3.org/2001/XMLSchema" xmlns:p="http://schemas.microsoft.com/office/2006/metadata/properties" xmlns:ns2="688b1190-8221-437a-9266-ef6ed2c77c13" xmlns:ns3="c217ab84-dd93-4fe4-b32d-0af202f99a4a" targetNamespace="http://schemas.microsoft.com/office/2006/metadata/properties" ma:root="true" ma:fieldsID="b77d69be42cf094d13871078a9fc3c56" ns2:_="" ns3:_="">
    <xsd:import namespace="688b1190-8221-437a-9266-ef6ed2c77c13"/>
    <xsd:import namespace="c217ab84-dd93-4fe4-b32d-0af202f99a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b1190-8221-437a-9266-ef6ed2c77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17ab84-dd93-4fe4-b32d-0af202f99a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12786-7A3A-4498-94D9-B6EB477827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FCD6C3-8E04-4CC3-91CF-C1BD8E4BA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b1190-8221-437a-9266-ef6ed2c77c13"/>
    <ds:schemaRef ds:uri="c217ab84-dd93-4fe4-b32d-0af202f99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71FA8D-5ED9-432E-B57E-78925D181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4901</Words>
  <Characters>27941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32777</CharactersWithSpaces>
  <SharedDoc>false</SharedDoc>
  <HLinks>
    <vt:vector size="48" baseType="variant">
      <vt:variant>
        <vt:i4>6291561</vt:i4>
      </vt:variant>
      <vt:variant>
        <vt:i4>21</vt:i4>
      </vt:variant>
      <vt:variant>
        <vt:i4>0</vt:i4>
      </vt:variant>
      <vt:variant>
        <vt:i4>5</vt:i4>
      </vt:variant>
      <vt:variant>
        <vt:lpwstr>https://www.gov.uk/guidance/coronavirus-covid-19-grassroots-sports-guidance-for-the-public-and-sport-providers</vt:lpwstr>
      </vt:variant>
      <vt:variant>
        <vt:lpwstr/>
      </vt:variant>
      <vt:variant>
        <vt:i4>4063332</vt:i4>
      </vt:variant>
      <vt:variant>
        <vt:i4>18</vt:i4>
      </vt:variant>
      <vt:variant>
        <vt:i4>0</vt:i4>
      </vt:variant>
      <vt:variant>
        <vt:i4>5</vt:i4>
      </vt:variant>
      <vt:variant>
        <vt:lpwstr>https://www.gov.uk/government/publications/covid-19-guidance-for-the-safe-use-of-multi-purpose-community-facilities</vt:lpwstr>
      </vt:variant>
      <vt:variant>
        <vt:lpwstr/>
      </vt:variant>
      <vt:variant>
        <vt:i4>6815793</vt:i4>
      </vt:variant>
      <vt:variant>
        <vt:i4>15</vt:i4>
      </vt:variant>
      <vt:variant>
        <vt:i4>0</vt:i4>
      </vt:variant>
      <vt:variant>
        <vt:i4>5</vt:i4>
      </vt:variant>
      <vt:variant>
        <vt:lpwstr>https://www.gov.uk/guidance/covid-19-guidance-for-the-safe-use-of-places-of-worship</vt:lpwstr>
      </vt:variant>
      <vt:variant>
        <vt:lpwstr/>
      </vt:variant>
      <vt:variant>
        <vt:i4>4456527</vt:i4>
      </vt:variant>
      <vt:variant>
        <vt:i4>12</vt:i4>
      </vt:variant>
      <vt:variant>
        <vt:i4>0</vt:i4>
      </vt:variant>
      <vt:variant>
        <vt:i4>5</vt:i4>
      </vt:variant>
      <vt:variant>
        <vt:lpwstr>https://www.gov.uk/guidance/coronavirus-covid-19-safer-travel-guidance-for-passengers</vt:lpwstr>
      </vt:variant>
      <vt:variant>
        <vt:lpwstr/>
      </vt:variant>
      <vt:variant>
        <vt:i4>3932259</vt:i4>
      </vt:variant>
      <vt:variant>
        <vt:i4>9</vt:i4>
      </vt:variant>
      <vt:variant>
        <vt:i4>0</vt:i4>
      </vt:variant>
      <vt:variant>
        <vt:i4>5</vt:i4>
      </vt:variant>
      <vt:variant>
        <vt:lpwstr>https://assets.publishing.service.gov.uk/government/uploads/system/uploads/attachment_data/file/1011704/20210817_Contingency_Framework_FINAL.pdf</vt:lpwstr>
      </vt:variant>
      <vt:variant>
        <vt:lpwstr/>
      </vt:variant>
      <vt:variant>
        <vt:i4>589914</vt:i4>
      </vt:variant>
      <vt:variant>
        <vt:i4>6</vt:i4>
      </vt:variant>
      <vt:variant>
        <vt:i4>0</vt:i4>
      </vt:variant>
      <vt:variant>
        <vt:i4>5</vt:i4>
      </vt:variant>
      <vt:variant>
        <vt:lpwstr>https://www.gov.uk/government/publications/coronavirus-covid-19-local-restrictions-in-education-and-childcare-settings/contingency-framework-education-and-childcare-settings</vt:lpwstr>
      </vt:variant>
      <vt:variant>
        <vt:lpwstr/>
      </vt:variant>
      <vt:variant>
        <vt:i4>7274615</vt:i4>
      </vt:variant>
      <vt:variant>
        <vt:i4>3</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4718684</vt:i4>
      </vt:variant>
      <vt:variant>
        <vt:i4>0</vt:i4>
      </vt:variant>
      <vt:variant>
        <vt:i4>0</vt:i4>
      </vt:variant>
      <vt:variant>
        <vt:i4>5</vt:i4>
      </vt:variant>
      <vt:variant>
        <vt:lpwstr>https://www.nhs.uk/conditions/coronavirus-covid-19/self-isolation-and-treatment/when-to-self-isolate-and-what-to-do/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 Jones</dc:creator>
  <cp:keywords/>
  <cp:lastModifiedBy>Olga O'Beirne</cp:lastModifiedBy>
  <cp:revision>2</cp:revision>
  <cp:lastPrinted>2016-06-13T08:06:00Z</cp:lastPrinted>
  <dcterms:created xsi:type="dcterms:W3CDTF">2022-01-04T20:05:00Z</dcterms:created>
  <dcterms:modified xsi:type="dcterms:W3CDTF">2022-01-04T20:05:00Z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0x010100AB720E269A3A25449A7EA5E46DCD7AE7</vt:lpwstr>
  </property>
</Properties>
</file>